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1083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4962"/>
        <w:gridCol w:w="2863"/>
      </w:tblGrid>
      <w:tr w:rsidR="00D55FB5" w:rsidRPr="00D55FB5" w14:paraId="69C67F0A" w14:textId="77777777" w:rsidTr="00D55FB5">
        <w:trPr>
          <w:trHeight w:val="554"/>
        </w:trPr>
        <w:tc>
          <w:tcPr>
            <w:tcW w:w="3258" w:type="dxa"/>
            <w:vAlign w:val="center"/>
          </w:tcPr>
          <w:p w14:paraId="260272C1" w14:textId="77777777" w:rsidR="00D55FB5" w:rsidRPr="00124C4F" w:rsidRDefault="00D55FB5" w:rsidP="00BE3524">
            <w:pPr>
              <w:spacing w:line="192" w:lineRule="auto"/>
              <w:ind w:left="85"/>
              <w:rPr>
                <w:rFonts w:ascii="Arial Narrow" w:hAnsi="Arial Narrow"/>
                <w:szCs w:val="16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483573E9" w14:textId="77777777" w:rsidR="00D55FB5" w:rsidRDefault="00D55FB5" w:rsidP="00D55FB5">
            <w:pPr>
              <w:spacing w:line="192" w:lineRule="auto"/>
              <w:rPr>
                <w:noProof/>
                <w:sz w:val="2"/>
                <w:szCs w:val="2"/>
              </w:rPr>
            </w:pPr>
            <w:r>
              <w:rPr>
                <w:noProof/>
                <w:sz w:val="18"/>
                <w:szCs w:val="18"/>
              </w:rPr>
              <w:t xml:space="preserve">  </w:t>
            </w:r>
            <w:r w:rsidRPr="00D55FB5">
              <w:rPr>
                <w:noProof/>
                <w:sz w:val="18"/>
                <w:szCs w:val="18"/>
              </w:rPr>
              <w:t xml:space="preserve">                                     </w:t>
            </w:r>
            <w:r>
              <w:rPr>
                <w:noProof/>
                <w:sz w:val="18"/>
                <w:szCs w:val="18"/>
              </w:rPr>
              <w:t xml:space="preserve">              </w:t>
            </w:r>
          </w:p>
          <w:p w14:paraId="07BAA25C" w14:textId="00CECB86" w:rsidR="00D55FB5" w:rsidRDefault="00D55FB5" w:rsidP="00D55FB5">
            <w:pPr>
              <w:spacing w:line="192" w:lineRule="auto"/>
              <w:rPr>
                <w:noProof/>
                <w:sz w:val="2"/>
                <w:szCs w:val="2"/>
              </w:rPr>
            </w:pPr>
          </w:p>
          <w:p w14:paraId="18627A92" w14:textId="77777777" w:rsidR="00D55FB5" w:rsidRDefault="00D55FB5" w:rsidP="00D55FB5">
            <w:pPr>
              <w:spacing w:line="192" w:lineRule="auto"/>
              <w:rPr>
                <w:noProof/>
                <w:sz w:val="2"/>
                <w:szCs w:val="2"/>
              </w:rPr>
            </w:pPr>
          </w:p>
          <w:p w14:paraId="1C78FA4C" w14:textId="77777777" w:rsidR="00D55FB5" w:rsidRDefault="00D55FB5" w:rsidP="00D55FB5">
            <w:pPr>
              <w:spacing w:line="192" w:lineRule="auto"/>
              <w:rPr>
                <w:noProof/>
                <w:sz w:val="2"/>
                <w:szCs w:val="2"/>
              </w:rPr>
            </w:pPr>
          </w:p>
          <w:p w14:paraId="3932F25F" w14:textId="77777777" w:rsidR="00D55FB5" w:rsidRDefault="00D55FB5" w:rsidP="00D55FB5">
            <w:pPr>
              <w:spacing w:line="192" w:lineRule="auto"/>
              <w:rPr>
                <w:noProof/>
                <w:sz w:val="2"/>
                <w:szCs w:val="2"/>
              </w:rPr>
            </w:pPr>
          </w:p>
          <w:p w14:paraId="276035DA" w14:textId="77777777" w:rsidR="00D55FB5" w:rsidRDefault="00D55FB5" w:rsidP="00D55FB5">
            <w:pPr>
              <w:spacing w:line="192" w:lineRule="auto"/>
              <w:rPr>
                <w:noProof/>
                <w:sz w:val="2"/>
                <w:szCs w:val="2"/>
              </w:rPr>
            </w:pPr>
          </w:p>
          <w:p w14:paraId="33BBF599" w14:textId="77777777" w:rsidR="00D55FB5" w:rsidRDefault="00D55FB5" w:rsidP="00D55FB5">
            <w:pPr>
              <w:spacing w:line="192" w:lineRule="auto"/>
              <w:rPr>
                <w:noProof/>
                <w:sz w:val="2"/>
                <w:szCs w:val="2"/>
              </w:rPr>
            </w:pPr>
          </w:p>
          <w:p w14:paraId="4F6A219D" w14:textId="7F503BC6" w:rsidR="00D55FB5" w:rsidRDefault="00D55FB5" w:rsidP="00D55FB5">
            <w:pPr>
              <w:spacing w:line="192" w:lineRule="auto"/>
              <w:rPr>
                <w:noProof/>
                <w:sz w:val="2"/>
                <w:szCs w:val="2"/>
              </w:rPr>
            </w:pPr>
            <w:r w:rsidRPr="00D55FB5">
              <w:rPr>
                <w:noProof/>
                <w:sz w:val="18"/>
                <w:szCs w:val="18"/>
              </w:rPr>
              <w:t xml:space="preserve">                                                   Приложение к письму Отделения Барнаул</w:t>
            </w:r>
          </w:p>
          <w:p w14:paraId="1B4FBE6E" w14:textId="5D494CBD" w:rsidR="00D55FB5" w:rsidRDefault="00D55FB5" w:rsidP="00D55FB5">
            <w:pPr>
              <w:spacing w:line="192" w:lineRule="auto"/>
              <w:rPr>
                <w:noProof/>
                <w:sz w:val="2"/>
                <w:szCs w:val="2"/>
              </w:rPr>
            </w:pPr>
          </w:p>
          <w:p w14:paraId="6011D323" w14:textId="77777777" w:rsidR="00D55FB5" w:rsidRPr="00D55FB5" w:rsidRDefault="00D55FB5" w:rsidP="00D55FB5">
            <w:pPr>
              <w:spacing w:line="192" w:lineRule="auto"/>
              <w:rPr>
                <w:noProof/>
                <w:sz w:val="2"/>
                <w:szCs w:val="2"/>
              </w:rPr>
            </w:pPr>
          </w:p>
          <w:p w14:paraId="09BA7295" w14:textId="77777777" w:rsidR="00D55FB5" w:rsidRDefault="00D55FB5" w:rsidP="00D55FB5">
            <w:pPr>
              <w:spacing w:line="192" w:lineRule="auto"/>
              <w:jc w:val="center"/>
              <w:rPr>
                <w:noProof/>
                <w:sz w:val="2"/>
                <w:szCs w:val="2"/>
              </w:rPr>
            </w:pPr>
            <w:r w:rsidRPr="00D55FB5">
              <w:rPr>
                <w:noProof/>
                <w:sz w:val="18"/>
                <w:szCs w:val="18"/>
              </w:rPr>
              <w:t xml:space="preserve">                                           </w:t>
            </w:r>
          </w:p>
          <w:p w14:paraId="01DC9454" w14:textId="77777777" w:rsidR="00D55FB5" w:rsidRDefault="00D55FB5" w:rsidP="00D55FB5">
            <w:pPr>
              <w:spacing w:line="192" w:lineRule="auto"/>
              <w:jc w:val="center"/>
              <w:rPr>
                <w:noProof/>
                <w:sz w:val="2"/>
                <w:szCs w:val="2"/>
              </w:rPr>
            </w:pPr>
          </w:p>
          <w:p w14:paraId="705ED2ED" w14:textId="77777777" w:rsidR="00D55FB5" w:rsidRDefault="00D55FB5" w:rsidP="00D55FB5">
            <w:pPr>
              <w:spacing w:line="192" w:lineRule="auto"/>
              <w:jc w:val="center"/>
              <w:rPr>
                <w:noProof/>
                <w:sz w:val="2"/>
                <w:szCs w:val="2"/>
              </w:rPr>
            </w:pPr>
          </w:p>
          <w:p w14:paraId="5F80C305" w14:textId="0FF34BC5" w:rsidR="00D55FB5" w:rsidRPr="00D55FB5" w:rsidRDefault="00D55FB5" w:rsidP="00D55FB5">
            <w:pPr>
              <w:spacing w:line="192" w:lineRule="auto"/>
              <w:jc w:val="center"/>
              <w:rPr>
                <w:noProof/>
                <w:sz w:val="18"/>
                <w:szCs w:val="18"/>
              </w:rPr>
            </w:pPr>
            <w:r w:rsidRPr="00D55FB5">
              <w:rPr>
                <w:noProof/>
                <w:sz w:val="18"/>
                <w:szCs w:val="18"/>
              </w:rPr>
              <w:t xml:space="preserve">                                             «О проведении опроса предприятий обрабатывающих производств»</w:t>
            </w:r>
          </w:p>
        </w:tc>
      </w:tr>
      <w:tr w:rsidR="001F60F5" w14:paraId="55982D3F" w14:textId="77777777" w:rsidTr="00D55FB5">
        <w:trPr>
          <w:trHeight w:val="701"/>
        </w:trPr>
        <w:tc>
          <w:tcPr>
            <w:tcW w:w="3258" w:type="dxa"/>
            <w:vAlign w:val="center"/>
          </w:tcPr>
          <w:p w14:paraId="00B85CF6" w14:textId="77777777" w:rsidR="00D55FB5" w:rsidRDefault="00D55FB5" w:rsidP="00D55FB5">
            <w:pPr>
              <w:spacing w:line="192" w:lineRule="auto"/>
              <w:ind w:left="85"/>
              <w:rPr>
                <w:rFonts w:ascii="Arial Narrow" w:hAnsi="Arial Narrow"/>
                <w:szCs w:val="16"/>
              </w:rPr>
            </w:pPr>
            <w:r w:rsidRPr="00D55FB5">
              <w:rPr>
                <w:rFonts w:ascii="Arial Narrow" w:hAnsi="Arial Narrow"/>
                <w:szCs w:val="16"/>
              </w:rPr>
              <w:t>Контактные данные Отделения Барнаул:</w:t>
            </w:r>
          </w:p>
          <w:p w14:paraId="181A08A0" w14:textId="3BD2F9B2" w:rsidR="00D55FB5" w:rsidRPr="00D55FB5" w:rsidRDefault="00D55FB5" w:rsidP="00D55FB5">
            <w:pPr>
              <w:spacing w:line="192" w:lineRule="auto"/>
              <w:ind w:left="85"/>
              <w:rPr>
                <w:rFonts w:ascii="Arial Narrow" w:hAnsi="Arial Narrow"/>
                <w:szCs w:val="16"/>
              </w:rPr>
            </w:pPr>
            <w:r w:rsidRPr="00D55FB5">
              <w:rPr>
                <w:rFonts w:ascii="Arial Narrow" w:hAnsi="Arial Narrow"/>
                <w:szCs w:val="16"/>
              </w:rPr>
              <w:t>телефон: (3852)38-86-36, (3852)38-86-44,</w:t>
            </w:r>
          </w:p>
          <w:p w14:paraId="55982D38" w14:textId="5D027841" w:rsidR="001F60F5" w:rsidRPr="001F60F5" w:rsidRDefault="00D55FB5" w:rsidP="00D55FB5">
            <w:pPr>
              <w:spacing w:line="192" w:lineRule="auto"/>
              <w:ind w:left="84"/>
              <w:rPr>
                <w:bCs/>
                <w:sz w:val="24"/>
              </w:rPr>
            </w:pPr>
            <w:r w:rsidRPr="00D55FB5">
              <w:rPr>
                <w:rFonts w:ascii="Arial Narrow" w:hAnsi="Arial Narrow"/>
                <w:szCs w:val="16"/>
              </w:rPr>
              <w:t>e</w:t>
            </w:r>
            <w:r w:rsidR="002B4DEB">
              <w:rPr>
                <w:rFonts w:ascii="Arial Narrow" w:hAnsi="Arial Narrow"/>
                <w:szCs w:val="16"/>
                <w:lang w:val="en-US"/>
              </w:rPr>
              <w:t>-</w:t>
            </w:r>
            <w:bookmarkStart w:id="0" w:name="_GoBack"/>
            <w:bookmarkEnd w:id="0"/>
            <w:r w:rsidRPr="00D55FB5">
              <w:rPr>
                <w:rFonts w:ascii="Arial Narrow" w:hAnsi="Arial Narrow"/>
                <w:szCs w:val="16"/>
              </w:rPr>
              <w:t>mail: 01svcpso54@cbr.ru</w:t>
            </w:r>
          </w:p>
        </w:tc>
        <w:tc>
          <w:tcPr>
            <w:tcW w:w="4962" w:type="dxa"/>
            <w:vAlign w:val="center"/>
          </w:tcPr>
          <w:p w14:paraId="55982D39" w14:textId="77777777" w:rsidR="001F60F5" w:rsidRDefault="001F60F5" w:rsidP="00BE3524">
            <w:pPr>
              <w:spacing w:line="192" w:lineRule="auto"/>
              <w:jc w:val="center"/>
              <w:rPr>
                <w:b/>
                <w:sz w:val="24"/>
              </w:rPr>
            </w:pPr>
            <w:r w:rsidRPr="000F3FD1">
              <w:rPr>
                <w:b/>
                <w:sz w:val="24"/>
              </w:rPr>
              <w:t xml:space="preserve">АНКЕТА </w:t>
            </w:r>
            <w:r>
              <w:rPr>
                <w:b/>
                <w:sz w:val="24"/>
              </w:rPr>
              <w:t>ДЛЯ ОПРОСА</w:t>
            </w:r>
          </w:p>
          <w:p w14:paraId="55982D3A" w14:textId="77777777" w:rsidR="00BE3524" w:rsidRDefault="00933398" w:rsidP="00BE3524"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B3FCD">
              <w:rPr>
                <w:b/>
                <w:sz w:val="24"/>
              </w:rPr>
              <w:t xml:space="preserve">ПРЕДПРИЯТИЙ </w:t>
            </w:r>
            <w:r w:rsidR="00BE3524">
              <w:rPr>
                <w:b/>
                <w:sz w:val="24"/>
              </w:rPr>
              <w:t xml:space="preserve">ОБРАБАТЫВАЮЩИХ </w:t>
            </w:r>
          </w:p>
          <w:p w14:paraId="55982D3B" w14:textId="77777777" w:rsidR="001F60F5" w:rsidRDefault="00BE3524" w:rsidP="00BE3524">
            <w:pPr>
              <w:spacing w:line="19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ПРОИЗВОДСТВ</w:t>
            </w:r>
          </w:p>
        </w:tc>
        <w:tc>
          <w:tcPr>
            <w:tcW w:w="2863" w:type="dxa"/>
            <w:vAlign w:val="center"/>
          </w:tcPr>
          <w:p w14:paraId="55982D3C" w14:textId="77777777" w:rsidR="00EB346D" w:rsidRDefault="00BE3524" w:rsidP="00BE3524">
            <w:pPr>
              <w:spacing w:line="192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982F10" wp14:editId="6DD76E32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59690</wp:posOffset>
                  </wp:positionV>
                  <wp:extent cx="755650" cy="501650"/>
                  <wp:effectExtent l="0" t="0" r="635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982D3D" w14:textId="77777777" w:rsidR="00EB346D" w:rsidRDefault="00EB346D" w:rsidP="00BE3524">
            <w:pPr>
              <w:spacing w:line="192" w:lineRule="auto"/>
              <w:jc w:val="right"/>
              <w:rPr>
                <w:noProof/>
              </w:rPr>
            </w:pPr>
          </w:p>
          <w:p w14:paraId="55982D3E" w14:textId="77777777" w:rsidR="001F60F5" w:rsidRPr="001F60F5" w:rsidRDefault="001F60F5" w:rsidP="00BE3524">
            <w:pPr>
              <w:spacing w:line="192" w:lineRule="auto"/>
              <w:jc w:val="right"/>
              <w:rPr>
                <w:sz w:val="24"/>
              </w:rPr>
            </w:pPr>
          </w:p>
        </w:tc>
      </w:tr>
    </w:tbl>
    <w:p w14:paraId="55982D40" w14:textId="77777777" w:rsidR="00F2434B" w:rsidRPr="00F2434B" w:rsidRDefault="00F2434B">
      <w:pPr>
        <w:rPr>
          <w:sz w:val="4"/>
          <w:szCs w:val="4"/>
        </w:rPr>
      </w:pPr>
    </w:p>
    <w:p w14:paraId="55982D41" w14:textId="77777777" w:rsidR="00834A4C" w:rsidRPr="00783D46" w:rsidRDefault="00834A4C" w:rsidP="00A675A4">
      <w:pPr>
        <w:jc w:val="center"/>
        <w:rPr>
          <w:rFonts w:ascii="Arial Narrow" w:hAnsi="Arial Narrow"/>
          <w:b/>
          <w:sz w:val="24"/>
        </w:rPr>
        <w:sectPr w:rsidR="00834A4C" w:rsidRPr="00783D46" w:rsidSect="00D55FB5">
          <w:headerReference w:type="default" r:id="rId13"/>
          <w:footnotePr>
            <w:numRestart w:val="eachSect"/>
          </w:footnotePr>
          <w:type w:val="continuous"/>
          <w:pgSz w:w="11907" w:h="16840"/>
          <w:pgMar w:top="284" w:right="567" w:bottom="142" w:left="567" w:header="397" w:footer="567" w:gutter="0"/>
          <w:cols w:space="720"/>
          <w:formProt w:val="0"/>
          <w:titlePg/>
          <w:docGrid w:linePitch="272"/>
        </w:sectPr>
      </w:pPr>
    </w:p>
    <w:tbl>
      <w:tblPr>
        <w:tblStyle w:val="af0"/>
        <w:tblW w:w="13121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"/>
        <w:gridCol w:w="101"/>
        <w:gridCol w:w="3653"/>
        <w:gridCol w:w="142"/>
        <w:gridCol w:w="992"/>
        <w:gridCol w:w="709"/>
        <w:gridCol w:w="283"/>
        <w:gridCol w:w="142"/>
        <w:gridCol w:w="1214"/>
        <w:gridCol w:w="282"/>
        <w:gridCol w:w="70"/>
        <w:gridCol w:w="39"/>
        <w:gridCol w:w="606"/>
        <w:gridCol w:w="701"/>
        <w:gridCol w:w="284"/>
        <w:gridCol w:w="166"/>
        <w:gridCol w:w="39"/>
        <w:gridCol w:w="937"/>
        <w:gridCol w:w="112"/>
        <w:gridCol w:w="227"/>
        <w:gridCol w:w="79"/>
        <w:gridCol w:w="2218"/>
      </w:tblGrid>
      <w:tr w:rsidR="00781599" w:rsidRPr="00781599" w14:paraId="55982D43" w14:textId="77777777" w:rsidTr="00D76AD6">
        <w:trPr>
          <w:gridAfter w:val="4"/>
          <w:wAfter w:w="2636" w:type="dxa"/>
          <w:trHeight w:val="349"/>
        </w:trPr>
        <w:tc>
          <w:tcPr>
            <w:tcW w:w="10485" w:type="dxa"/>
            <w:gridSpan w:val="18"/>
            <w:vAlign w:val="center"/>
          </w:tcPr>
          <w:p w14:paraId="55982D42" w14:textId="77777777" w:rsidR="00A675A4" w:rsidRPr="00781599" w:rsidRDefault="00A675A4" w:rsidP="00D76AD6">
            <w:pPr>
              <w:spacing w:line="220" w:lineRule="exact"/>
              <w:jc w:val="center"/>
              <w:rPr>
                <w:rFonts w:ascii="Arial Narrow" w:hAnsi="Arial Narrow"/>
                <w:noProof/>
              </w:rPr>
            </w:pPr>
            <w:r w:rsidRPr="00781599">
              <w:rPr>
                <w:rFonts w:ascii="Arial Narrow" w:hAnsi="Arial Narrow"/>
                <w:b/>
                <w:sz w:val="24"/>
                <w:lang w:val="en-US"/>
              </w:rPr>
              <w:t>I</w:t>
            </w:r>
            <w:r w:rsidRPr="00781599">
              <w:rPr>
                <w:rFonts w:ascii="Arial Narrow" w:hAnsi="Arial Narrow"/>
                <w:b/>
                <w:sz w:val="24"/>
              </w:rPr>
              <w:t xml:space="preserve">. ХАРАКТЕРИСТИКА </w:t>
            </w:r>
            <w:r w:rsidR="00C94655" w:rsidRPr="00781599">
              <w:rPr>
                <w:rFonts w:ascii="Arial Narrow" w:hAnsi="Arial Narrow"/>
                <w:b/>
                <w:sz w:val="24"/>
              </w:rPr>
              <w:t>ПРЕДПРИЯТИЯ</w:t>
            </w:r>
          </w:p>
        </w:tc>
      </w:tr>
      <w:tr w:rsidR="00781599" w:rsidRPr="00781599" w14:paraId="55982D46" w14:textId="77777777" w:rsidTr="00C94655">
        <w:tblPrEx>
          <w:tblCellMar>
            <w:left w:w="108" w:type="dxa"/>
            <w:right w:w="108" w:type="dxa"/>
          </w:tblCellMar>
        </w:tblPrEx>
        <w:trPr>
          <w:gridBefore w:val="1"/>
          <w:wBefore w:w="125" w:type="dxa"/>
          <w:trHeight w:val="243"/>
        </w:trPr>
        <w:tc>
          <w:tcPr>
            <w:tcW w:w="8233" w:type="dxa"/>
            <w:gridSpan w:val="12"/>
          </w:tcPr>
          <w:p w14:paraId="55982D44" w14:textId="77777777" w:rsidR="00A30442" w:rsidRPr="00781599" w:rsidRDefault="000053C2" w:rsidP="00367172">
            <w:pPr>
              <w:pStyle w:val="af3"/>
              <w:spacing w:after="0" w:line="240" w:lineRule="auto"/>
              <w:ind w:left="0"/>
              <w:rPr>
                <w:sz w:val="18"/>
                <w:szCs w:val="18"/>
              </w:rPr>
            </w:pPr>
            <w:r w:rsidRPr="00781599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A30442" w:rsidRPr="00781599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A30442" w:rsidRPr="00781599">
              <w:rPr>
                <w:rFonts w:ascii="Arial Narrow" w:hAnsi="Arial Narrow" w:cs="Arial"/>
                <w:b/>
              </w:rPr>
              <w:t>Код ОКВЭД2 (</w:t>
            </w:r>
            <w:r w:rsidR="00C94655" w:rsidRPr="00781599">
              <w:rPr>
                <w:rFonts w:ascii="Arial Narrow" w:hAnsi="Arial Narrow" w:cs="Arial"/>
                <w:b/>
              </w:rPr>
              <w:t xml:space="preserve">первые </w:t>
            </w:r>
            <w:r w:rsidR="00A30442" w:rsidRPr="00781599">
              <w:rPr>
                <w:rFonts w:ascii="Arial Narrow" w:hAnsi="Arial Narrow" w:cs="Arial"/>
                <w:b/>
              </w:rPr>
              <w:t>4 знака) по ОСНОВНОМУ виду деятельности</w:t>
            </w:r>
            <w:r w:rsidR="00C94655" w:rsidRPr="00781599">
              <w:rPr>
                <w:rFonts w:ascii="Arial Narrow" w:hAnsi="Arial Narrow" w:cs="Arial"/>
                <w:b/>
              </w:rPr>
              <w:t xml:space="preserve"> (в формате ХХ.ХХ)</w:t>
            </w:r>
          </w:p>
        </w:tc>
        <w:tc>
          <w:tcPr>
            <w:tcW w:w="4763" w:type="dxa"/>
            <w:gridSpan w:val="9"/>
          </w:tcPr>
          <w:p w14:paraId="55982D45" w14:textId="5180918A" w:rsidR="00A30442" w:rsidRPr="00781599" w:rsidRDefault="00A30442" w:rsidP="00367172">
            <w:pPr>
              <w:rPr>
                <w:b/>
                <w:sz w:val="18"/>
                <w:szCs w:val="18"/>
              </w:rPr>
            </w:pPr>
            <w:r w:rsidRPr="00781599">
              <w:rPr>
                <w:rFonts w:ascii="Arial Narrow" w:hAnsi="Arial Narrow"/>
                <w:b/>
              </w:rPr>
              <w:object w:dxaOrig="225" w:dyaOrig="225" w14:anchorId="55982F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3.85pt;height:17.55pt" o:ole="">
                  <v:imagedata r:id="rId14" o:title=""/>
                </v:shape>
                <w:control r:id="rId15" w:name="TextBox1" w:shapeid="_x0000_i1035"/>
              </w:object>
            </w:r>
          </w:p>
        </w:tc>
      </w:tr>
      <w:tr w:rsidR="00781599" w:rsidRPr="00781599" w14:paraId="55982D4D" w14:textId="77777777" w:rsidTr="00C94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26" w:type="dxa"/>
          <w:wAfter w:w="2218" w:type="dxa"/>
        </w:trPr>
        <w:tc>
          <w:tcPr>
            <w:tcW w:w="36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82D47" w14:textId="77777777" w:rsidR="0067194C" w:rsidRPr="00781599" w:rsidRDefault="000053C2" w:rsidP="00D76AD6">
            <w:pPr>
              <w:spacing w:line="220" w:lineRule="exact"/>
              <w:ind w:left="242" w:hanging="242"/>
              <w:rPr>
                <w:rFonts w:ascii="Arial Narrow" w:hAnsi="Arial Narrow" w:cs="Arial"/>
                <w:b/>
                <w:sz w:val="22"/>
              </w:rPr>
            </w:pPr>
            <w:r w:rsidRPr="00781599">
              <w:rPr>
                <w:rFonts w:ascii="Arial Narrow" w:hAnsi="Arial Narrow" w:cs="Arial"/>
                <w:b/>
              </w:rPr>
              <w:t>2</w:t>
            </w:r>
            <w:r w:rsidR="00225C52" w:rsidRPr="00781599">
              <w:rPr>
                <w:rFonts w:ascii="Arial Narrow" w:hAnsi="Arial Narrow" w:cs="Arial"/>
                <w:b/>
              </w:rPr>
              <w:t xml:space="preserve">. </w:t>
            </w:r>
            <w:r w:rsidR="00225C52" w:rsidRPr="00781599">
              <w:rPr>
                <w:rFonts w:ascii="Arial Narrow" w:hAnsi="Arial Narrow" w:cs="Arial"/>
                <w:b/>
                <w:sz w:val="22"/>
              </w:rPr>
              <w:t xml:space="preserve">ВЫРУЧКА </w:t>
            </w:r>
            <w:r w:rsidR="006105DB" w:rsidRPr="00781599">
              <w:rPr>
                <w:rFonts w:ascii="Arial Narrow" w:hAnsi="Arial Narrow" w:cs="Arial"/>
                <w:b/>
                <w:sz w:val="22"/>
              </w:rPr>
              <w:t>предприяти</w:t>
            </w:r>
            <w:r w:rsidR="00C94655" w:rsidRPr="00781599">
              <w:rPr>
                <w:rFonts w:ascii="Arial Narrow" w:hAnsi="Arial Narrow" w:cs="Arial"/>
                <w:b/>
                <w:sz w:val="22"/>
              </w:rPr>
              <w:t xml:space="preserve">я </w:t>
            </w:r>
            <w:r w:rsidR="00225C52" w:rsidRPr="00781599">
              <w:rPr>
                <w:rFonts w:ascii="Arial Narrow" w:hAnsi="Arial Narrow" w:cs="Arial"/>
                <w:b/>
                <w:sz w:val="22"/>
              </w:rPr>
              <w:t>в 202</w:t>
            </w:r>
            <w:r w:rsidR="00736F7E" w:rsidRPr="00781599">
              <w:rPr>
                <w:rFonts w:ascii="Arial Narrow" w:hAnsi="Arial Narrow" w:cs="Arial"/>
                <w:b/>
                <w:sz w:val="22"/>
              </w:rPr>
              <w:t>3</w:t>
            </w:r>
            <w:r w:rsidR="00225C52" w:rsidRPr="00781599">
              <w:rPr>
                <w:rFonts w:ascii="Arial Narrow" w:hAnsi="Arial Narrow" w:cs="Arial"/>
                <w:b/>
                <w:sz w:val="22"/>
              </w:rPr>
              <w:t xml:space="preserve"> году</w:t>
            </w:r>
            <w:r w:rsidR="0067194C" w:rsidRPr="00781599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  <w:p w14:paraId="55982D48" w14:textId="77777777" w:rsidR="00225C52" w:rsidRPr="00781599" w:rsidRDefault="0067194C" w:rsidP="00D76AD6">
            <w:pPr>
              <w:spacing w:line="220" w:lineRule="exact"/>
              <w:ind w:left="242" w:hanging="242"/>
            </w:pPr>
            <w:r w:rsidRPr="00781599">
              <w:rPr>
                <w:rFonts w:ascii="Arial Narrow" w:hAnsi="Arial Narrow" w:cs="Arial"/>
                <w:b/>
                <w:sz w:val="22"/>
              </w:rPr>
              <w:t>(оценка)</w:t>
            </w:r>
            <w:r w:rsidR="00225C52" w:rsidRPr="00781599">
              <w:rPr>
                <w:rFonts w:ascii="Arial Narrow" w:hAnsi="Arial Narrow" w:cs="Arial"/>
                <w:b/>
                <w:sz w:val="22"/>
              </w:rPr>
              <w:t xml:space="preserve"> от операционной деятельности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82D49" w14:textId="77777777" w:rsidR="00225C52" w:rsidRPr="00781599" w:rsidRDefault="00225C52" w:rsidP="00D76AD6">
            <w:pPr>
              <w:spacing w:line="220" w:lineRule="exact"/>
              <w:jc w:val="center"/>
            </w:pPr>
            <w:r w:rsidRPr="00781599">
              <w:rPr>
                <w:rFonts w:ascii="Arial Narrow" w:hAnsi="Arial Narrow" w:cs="Arial"/>
                <w:b/>
                <w:szCs w:val="18"/>
              </w:rPr>
              <w:t>Мене</w:t>
            </w:r>
            <w:r w:rsidR="000B606F" w:rsidRPr="00781599">
              <w:rPr>
                <w:rFonts w:ascii="Arial Narrow" w:hAnsi="Arial Narrow" w:cs="Arial"/>
                <w:b/>
                <w:szCs w:val="18"/>
              </w:rPr>
              <w:t>е</w:t>
            </w:r>
            <w:r w:rsidR="003C0E36" w:rsidRPr="00781599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Pr="00781599">
              <w:rPr>
                <w:rFonts w:ascii="Arial Narrow" w:hAnsi="Arial Narrow" w:cs="Arial"/>
                <w:b/>
                <w:szCs w:val="18"/>
              </w:rPr>
              <w:t xml:space="preserve"> 120 млн руб.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82D4A" w14:textId="77777777" w:rsidR="00225C52" w:rsidRPr="00781599" w:rsidRDefault="00225C52" w:rsidP="00D76AD6">
            <w:pPr>
              <w:spacing w:line="220" w:lineRule="exact"/>
              <w:jc w:val="center"/>
            </w:pPr>
            <w:r w:rsidRPr="00781599">
              <w:rPr>
                <w:rFonts w:ascii="Arial Narrow" w:hAnsi="Arial Narrow" w:cs="Arial"/>
                <w:b/>
                <w:szCs w:val="18"/>
              </w:rPr>
              <w:t>120,1–800 млн руб.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982D4B" w14:textId="77777777" w:rsidR="00225C52" w:rsidRPr="00781599" w:rsidRDefault="00225C52" w:rsidP="00D76AD6">
            <w:pPr>
              <w:spacing w:line="220" w:lineRule="exact"/>
              <w:jc w:val="center"/>
              <w:rPr>
                <w:spacing w:val="-4"/>
              </w:rPr>
            </w:pPr>
            <w:r w:rsidRPr="00781599">
              <w:rPr>
                <w:rFonts w:ascii="Arial Narrow" w:hAnsi="Arial Narrow" w:cs="Arial"/>
                <w:b/>
                <w:spacing w:val="-4"/>
                <w:szCs w:val="18"/>
              </w:rPr>
              <w:t>800,1 млн–2 млрд руб.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982D4C" w14:textId="77777777" w:rsidR="00225C52" w:rsidRPr="00781599" w:rsidRDefault="00225C52" w:rsidP="00D76AD6">
            <w:pPr>
              <w:spacing w:line="220" w:lineRule="exact"/>
              <w:jc w:val="center"/>
            </w:pPr>
            <w:r w:rsidRPr="00781599">
              <w:rPr>
                <w:rFonts w:ascii="Arial Narrow" w:hAnsi="Arial Narrow" w:cs="Arial"/>
                <w:b/>
                <w:szCs w:val="18"/>
              </w:rPr>
              <w:t>Более 2 млрд руб.</w:t>
            </w:r>
          </w:p>
        </w:tc>
      </w:tr>
      <w:tr w:rsidR="00781599" w:rsidRPr="00781599" w14:paraId="55982D53" w14:textId="77777777" w:rsidTr="00C94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2"/>
          <w:wBefore w:w="226" w:type="dxa"/>
          <w:wAfter w:w="2297" w:type="dxa"/>
        </w:trPr>
        <w:tc>
          <w:tcPr>
            <w:tcW w:w="36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82D4E" w14:textId="77777777" w:rsidR="00225C52" w:rsidRPr="00781599" w:rsidRDefault="00225C52" w:rsidP="00D76AD6">
            <w:pPr>
              <w:spacing w:line="220" w:lineRule="exact"/>
            </w:pPr>
          </w:p>
        </w:tc>
        <w:sdt>
          <w:sdtPr>
            <w:rPr>
              <w:b/>
            </w:rPr>
            <w:id w:val="102613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982D4F" w14:textId="77777777" w:rsidR="00225C52" w:rsidRPr="00781599" w:rsidRDefault="003C0E36" w:rsidP="00D76AD6">
                <w:pPr>
                  <w:spacing w:line="220" w:lineRule="exact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5239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982D50" w14:textId="77777777" w:rsidR="00225C52" w:rsidRPr="00781599" w:rsidRDefault="00835DE5" w:rsidP="00D76AD6">
                <w:pPr>
                  <w:spacing w:line="220" w:lineRule="exact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318407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982D51" w14:textId="5350825F" w:rsidR="00225C52" w:rsidRPr="00781599" w:rsidRDefault="00D55FB5" w:rsidP="00D76AD6">
                <w:pPr>
                  <w:spacing w:line="220" w:lineRule="exact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b/>
            </w:rPr>
            <w:id w:val="198982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982D52" w14:textId="77777777" w:rsidR="00225C52" w:rsidRPr="00781599" w:rsidRDefault="00367172" w:rsidP="00D76AD6">
                <w:pPr>
                  <w:spacing w:line="220" w:lineRule="exact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81599" w:rsidRPr="00781599" w14:paraId="55982D59" w14:textId="77777777" w:rsidTr="00C94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2"/>
          <w:wBefore w:w="226" w:type="dxa"/>
          <w:wAfter w:w="2297" w:type="dxa"/>
          <w:trHeight w:val="138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5982D54" w14:textId="77777777" w:rsidR="00225C52" w:rsidRPr="00781599" w:rsidRDefault="00225C52" w:rsidP="00D76AD6">
            <w:pPr>
              <w:spacing w:line="22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82D55" w14:textId="77777777" w:rsidR="00225C52" w:rsidRPr="00781599" w:rsidRDefault="00225C52" w:rsidP="00D76AD6">
            <w:pPr>
              <w:spacing w:line="22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81599">
              <w:rPr>
                <w:rFonts w:ascii="Arial Narrow" w:hAnsi="Arial Narrow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982D56" w14:textId="77777777" w:rsidR="00225C52" w:rsidRPr="00781599" w:rsidRDefault="00225C52" w:rsidP="00D76AD6">
            <w:pPr>
              <w:spacing w:line="22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81599">
              <w:rPr>
                <w:rFonts w:ascii="Arial Narrow" w:hAnsi="Arial Narrow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982D57" w14:textId="77777777" w:rsidR="00225C52" w:rsidRPr="00781599" w:rsidRDefault="00225C52" w:rsidP="00D76AD6">
            <w:pPr>
              <w:spacing w:line="22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81599">
              <w:rPr>
                <w:rFonts w:ascii="Arial Narrow" w:hAnsi="Arial Narrow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82D58" w14:textId="77777777" w:rsidR="00225C52" w:rsidRPr="00781599" w:rsidRDefault="00225C52" w:rsidP="00D76AD6">
            <w:pPr>
              <w:spacing w:line="22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81599">
              <w:rPr>
                <w:rFonts w:ascii="Arial Narrow" w:hAnsi="Arial Narrow"/>
                <w:i/>
                <w:iCs/>
                <w:sz w:val="16"/>
                <w:szCs w:val="16"/>
              </w:rPr>
              <w:t>4</w:t>
            </w:r>
          </w:p>
        </w:tc>
      </w:tr>
      <w:tr w:rsidR="00781599" w:rsidRPr="00781599" w14:paraId="55982D61" w14:textId="77777777" w:rsidTr="00C94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25" w:type="dxa"/>
          <w:wAfter w:w="2524" w:type="dxa"/>
        </w:trPr>
        <w:tc>
          <w:tcPr>
            <w:tcW w:w="38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82D5A" w14:textId="77777777" w:rsidR="00A12F87" w:rsidRPr="00781599" w:rsidRDefault="000053C2" w:rsidP="00D76AD6">
            <w:pPr>
              <w:spacing w:line="220" w:lineRule="exact"/>
              <w:ind w:left="242" w:hanging="242"/>
              <w:rPr>
                <w:rFonts w:ascii="Arial Narrow" w:hAnsi="Arial Narrow" w:cs="Arial"/>
                <w:b/>
                <w:sz w:val="22"/>
              </w:rPr>
            </w:pPr>
            <w:r w:rsidRPr="00781599">
              <w:rPr>
                <w:rFonts w:ascii="Arial Narrow" w:hAnsi="Arial Narrow" w:cs="Arial"/>
                <w:b/>
              </w:rPr>
              <w:t>3</w:t>
            </w:r>
            <w:r w:rsidR="0044362C" w:rsidRPr="00781599">
              <w:rPr>
                <w:rFonts w:ascii="Arial Narrow" w:hAnsi="Arial Narrow" w:cs="Arial"/>
                <w:b/>
              </w:rPr>
              <w:t xml:space="preserve">. </w:t>
            </w:r>
            <w:r w:rsidR="0044362C" w:rsidRPr="00781599">
              <w:rPr>
                <w:rFonts w:ascii="Arial Narrow" w:hAnsi="Arial Narrow" w:cs="Arial"/>
                <w:b/>
                <w:sz w:val="22"/>
              </w:rPr>
              <w:t>Средне</w:t>
            </w:r>
            <w:r w:rsidR="0067194C" w:rsidRPr="00781599">
              <w:rPr>
                <w:rFonts w:ascii="Arial Narrow" w:hAnsi="Arial Narrow" w:cs="Arial"/>
                <w:b/>
                <w:sz w:val="22"/>
              </w:rPr>
              <w:t>годовая</w:t>
            </w:r>
            <w:r w:rsidR="00A30442" w:rsidRPr="00781599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44362C" w:rsidRPr="00781599">
              <w:rPr>
                <w:rFonts w:ascii="Arial Narrow" w:hAnsi="Arial Narrow" w:cs="Arial"/>
                <w:b/>
                <w:sz w:val="22"/>
              </w:rPr>
              <w:t>ЧИСЛЕННОСТЬ</w:t>
            </w:r>
          </w:p>
          <w:p w14:paraId="55982D5B" w14:textId="77777777" w:rsidR="0044362C" w:rsidRPr="00781599" w:rsidRDefault="00A12F87" w:rsidP="00D76AD6">
            <w:pPr>
              <w:spacing w:line="220" w:lineRule="exact"/>
              <w:ind w:left="242" w:hanging="242"/>
            </w:pPr>
            <w:r w:rsidRPr="00781599">
              <w:rPr>
                <w:rFonts w:ascii="Arial Narrow" w:hAnsi="Arial Narrow" w:cs="Arial"/>
                <w:b/>
                <w:sz w:val="22"/>
              </w:rPr>
              <w:t>з</w:t>
            </w:r>
            <w:r w:rsidR="0044362C" w:rsidRPr="00781599">
              <w:rPr>
                <w:rFonts w:ascii="Arial Narrow" w:hAnsi="Arial Narrow" w:cs="Arial"/>
                <w:b/>
                <w:sz w:val="22"/>
              </w:rPr>
              <w:t>аня</w:t>
            </w:r>
            <w:r w:rsidRPr="00781599">
              <w:rPr>
                <w:rFonts w:ascii="Arial Narrow" w:hAnsi="Arial Narrow" w:cs="Arial"/>
                <w:b/>
                <w:sz w:val="22"/>
              </w:rPr>
              <w:t xml:space="preserve">тых </w:t>
            </w:r>
            <w:r w:rsidR="0044362C" w:rsidRPr="00781599">
              <w:rPr>
                <w:rFonts w:ascii="Arial Narrow" w:hAnsi="Arial Narrow" w:cs="Arial"/>
                <w:b/>
                <w:sz w:val="22"/>
              </w:rPr>
              <w:t>в 202</w:t>
            </w:r>
            <w:r w:rsidR="00736F7E" w:rsidRPr="00781599">
              <w:rPr>
                <w:rFonts w:ascii="Arial Narrow" w:hAnsi="Arial Narrow" w:cs="Arial"/>
                <w:b/>
                <w:sz w:val="22"/>
              </w:rPr>
              <w:t>3</w:t>
            </w:r>
            <w:r w:rsidR="0044362C" w:rsidRPr="00781599">
              <w:rPr>
                <w:rFonts w:ascii="Arial Narrow" w:hAnsi="Arial Narrow" w:cs="Arial"/>
                <w:b/>
                <w:sz w:val="22"/>
              </w:rPr>
              <w:t xml:space="preserve"> году</w:t>
            </w:r>
            <w:r w:rsidR="0067194C" w:rsidRPr="00781599">
              <w:rPr>
                <w:rFonts w:ascii="Arial Narrow" w:hAnsi="Arial Narrow" w:cs="Arial"/>
                <w:b/>
                <w:sz w:val="22"/>
              </w:rPr>
              <w:t xml:space="preserve"> (оценка)</w:t>
            </w:r>
            <w:r w:rsidR="0044362C" w:rsidRPr="00781599">
              <w:rPr>
                <w:rFonts w:ascii="Arial Narrow" w:hAnsi="Arial Narrow" w:cs="Arial"/>
                <w:b/>
                <w:sz w:val="22"/>
              </w:rPr>
              <w:t xml:space="preserve">, чел.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982D5C" w14:textId="77777777" w:rsidR="0044362C" w:rsidRPr="00781599" w:rsidRDefault="0044362C" w:rsidP="00D76AD6">
            <w:pPr>
              <w:spacing w:line="220" w:lineRule="exact"/>
              <w:ind w:hanging="133"/>
              <w:jc w:val="center"/>
              <w:rPr>
                <w:szCs w:val="22"/>
              </w:rPr>
            </w:pPr>
            <w:r w:rsidRPr="00781599">
              <w:rPr>
                <w:rFonts w:ascii="Arial Narrow" w:hAnsi="Arial Narrow" w:cs="Arial"/>
                <w:b/>
                <w:szCs w:val="22"/>
              </w:rPr>
              <w:t xml:space="preserve">1–15 чел.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82D5D" w14:textId="77777777" w:rsidR="0044362C" w:rsidRPr="00781599" w:rsidRDefault="0044362C" w:rsidP="00D76AD6">
            <w:pPr>
              <w:spacing w:line="220" w:lineRule="exact"/>
              <w:ind w:hanging="133"/>
              <w:jc w:val="center"/>
              <w:rPr>
                <w:szCs w:val="22"/>
              </w:rPr>
            </w:pPr>
            <w:r w:rsidRPr="00781599">
              <w:rPr>
                <w:rFonts w:ascii="Arial Narrow" w:hAnsi="Arial Narrow" w:cs="Arial"/>
                <w:b/>
                <w:szCs w:val="22"/>
              </w:rPr>
              <w:t xml:space="preserve">16–100 чел.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82D5E" w14:textId="77777777" w:rsidR="0044362C" w:rsidRPr="00781599" w:rsidRDefault="0044362C" w:rsidP="00D76AD6">
            <w:pPr>
              <w:spacing w:line="220" w:lineRule="exact"/>
              <w:ind w:hanging="133"/>
              <w:jc w:val="center"/>
              <w:rPr>
                <w:szCs w:val="22"/>
              </w:rPr>
            </w:pPr>
            <w:r w:rsidRPr="00781599">
              <w:rPr>
                <w:rFonts w:ascii="Arial Narrow" w:hAnsi="Arial Narrow" w:cs="Arial"/>
                <w:b/>
                <w:szCs w:val="22"/>
              </w:rPr>
              <w:t>101–250 чел.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82D5F" w14:textId="77777777" w:rsidR="0044362C" w:rsidRPr="00781599" w:rsidRDefault="0044362C" w:rsidP="00D76AD6">
            <w:pPr>
              <w:spacing w:line="220" w:lineRule="exact"/>
              <w:ind w:hanging="133"/>
              <w:jc w:val="center"/>
              <w:rPr>
                <w:szCs w:val="22"/>
              </w:rPr>
            </w:pPr>
            <w:r w:rsidRPr="00781599">
              <w:rPr>
                <w:rFonts w:ascii="Arial Narrow" w:hAnsi="Arial Narrow" w:cs="Arial"/>
                <w:b/>
                <w:szCs w:val="22"/>
              </w:rPr>
              <w:t>251–1000 чел.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982D60" w14:textId="77777777" w:rsidR="0044362C" w:rsidRPr="00781599" w:rsidRDefault="0044362C" w:rsidP="00D76AD6">
            <w:pPr>
              <w:spacing w:line="220" w:lineRule="exact"/>
              <w:ind w:hanging="133"/>
              <w:jc w:val="center"/>
              <w:rPr>
                <w:szCs w:val="22"/>
              </w:rPr>
            </w:pPr>
            <w:r w:rsidRPr="00781599">
              <w:rPr>
                <w:rFonts w:ascii="Arial Narrow" w:hAnsi="Arial Narrow" w:cs="Arial"/>
                <w:b/>
                <w:szCs w:val="22"/>
              </w:rPr>
              <w:t>Более 1000 чел.</w:t>
            </w:r>
          </w:p>
        </w:tc>
      </w:tr>
      <w:tr w:rsidR="00781599" w:rsidRPr="00781599" w14:paraId="55982D68" w14:textId="77777777" w:rsidTr="00C94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25" w:type="dxa"/>
          <w:wAfter w:w="2524" w:type="dxa"/>
        </w:trPr>
        <w:tc>
          <w:tcPr>
            <w:tcW w:w="3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982D62" w14:textId="77777777" w:rsidR="0044362C" w:rsidRPr="00781599" w:rsidRDefault="0044362C" w:rsidP="00D76AD6">
            <w:pPr>
              <w:spacing w:line="220" w:lineRule="exact"/>
              <w:jc w:val="center"/>
            </w:pPr>
          </w:p>
        </w:tc>
        <w:sdt>
          <w:sdtPr>
            <w:rPr>
              <w:b/>
            </w:rPr>
            <w:id w:val="49206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82D63" w14:textId="77777777" w:rsidR="0044362C" w:rsidRPr="00781599" w:rsidRDefault="00BD225A" w:rsidP="00D76AD6">
                <w:pPr>
                  <w:spacing w:line="220" w:lineRule="exact"/>
                  <w:ind w:hanging="133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8503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82D64" w14:textId="77777777" w:rsidR="0044362C" w:rsidRPr="00781599" w:rsidRDefault="00BD225A" w:rsidP="00D76AD6">
                <w:pPr>
                  <w:spacing w:line="220" w:lineRule="exact"/>
                  <w:ind w:hanging="133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1996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82D65" w14:textId="77777777" w:rsidR="0044362C" w:rsidRPr="00781599" w:rsidRDefault="00BD225A" w:rsidP="00D76AD6">
                <w:pPr>
                  <w:spacing w:line="220" w:lineRule="exact"/>
                  <w:ind w:hanging="133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5732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82D66" w14:textId="77777777" w:rsidR="0044362C" w:rsidRPr="00781599" w:rsidRDefault="00BD225A" w:rsidP="00D76AD6">
                <w:pPr>
                  <w:spacing w:line="220" w:lineRule="exact"/>
                  <w:ind w:hanging="133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943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82D67" w14:textId="77777777" w:rsidR="0044362C" w:rsidRPr="00781599" w:rsidRDefault="00BD225A" w:rsidP="00D76AD6">
                <w:pPr>
                  <w:spacing w:line="220" w:lineRule="exact"/>
                  <w:ind w:hanging="133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81599" w:rsidRPr="00781599" w14:paraId="55982D6F" w14:textId="77777777" w:rsidTr="00C94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25" w:type="dxa"/>
          <w:wAfter w:w="2524" w:type="dxa"/>
        </w:trPr>
        <w:tc>
          <w:tcPr>
            <w:tcW w:w="3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82D69" w14:textId="77777777" w:rsidR="00225C52" w:rsidRPr="00781599" w:rsidRDefault="00225C52" w:rsidP="00D76AD6">
            <w:pPr>
              <w:spacing w:line="220" w:lineRule="exact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982D6A" w14:textId="77777777" w:rsidR="00225C52" w:rsidRPr="00781599" w:rsidRDefault="00225C52" w:rsidP="00D76AD6">
            <w:pPr>
              <w:spacing w:line="220" w:lineRule="exact"/>
              <w:ind w:hanging="133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81599">
              <w:rPr>
                <w:rFonts w:ascii="Arial Narrow" w:hAnsi="Arial Narrow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82D6B" w14:textId="77777777" w:rsidR="00225C52" w:rsidRPr="00781599" w:rsidRDefault="00225C52" w:rsidP="00D76AD6">
            <w:pPr>
              <w:spacing w:line="220" w:lineRule="exact"/>
              <w:ind w:hanging="133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81599">
              <w:rPr>
                <w:rFonts w:ascii="Arial Narrow" w:hAnsi="Arial Narrow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82D6C" w14:textId="77777777" w:rsidR="00225C52" w:rsidRPr="00781599" w:rsidRDefault="00783D46" w:rsidP="00D76AD6">
            <w:pPr>
              <w:spacing w:line="220" w:lineRule="exact"/>
              <w:ind w:left="-36" w:hanging="133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81599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   </w:t>
            </w:r>
            <w:r w:rsidR="00225C52" w:rsidRPr="00781599">
              <w:rPr>
                <w:rFonts w:ascii="Arial Narrow" w:hAnsi="Arial Narrow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82D6D" w14:textId="77777777" w:rsidR="00225C52" w:rsidRPr="00781599" w:rsidRDefault="00225C52" w:rsidP="00D76AD6">
            <w:pPr>
              <w:spacing w:line="220" w:lineRule="exact"/>
              <w:ind w:hanging="133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81599">
              <w:rPr>
                <w:rFonts w:ascii="Arial Narrow" w:hAnsi="Arial Narrow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982D6E" w14:textId="77777777" w:rsidR="00225C52" w:rsidRPr="00781599" w:rsidRDefault="00225C52" w:rsidP="00D76AD6">
            <w:pPr>
              <w:spacing w:line="220" w:lineRule="exact"/>
              <w:ind w:hanging="133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81599">
              <w:rPr>
                <w:rFonts w:ascii="Arial Narrow" w:hAnsi="Arial Narrow"/>
                <w:i/>
                <w:iCs/>
                <w:sz w:val="16"/>
                <w:szCs w:val="16"/>
              </w:rPr>
              <w:t>5</w:t>
            </w:r>
          </w:p>
        </w:tc>
      </w:tr>
      <w:tr w:rsidR="00781599" w:rsidRPr="00781599" w14:paraId="55982D71" w14:textId="77777777" w:rsidTr="00C94655">
        <w:trPr>
          <w:gridAfter w:val="2"/>
          <w:wAfter w:w="2297" w:type="dxa"/>
          <w:trHeight w:val="349"/>
        </w:trPr>
        <w:tc>
          <w:tcPr>
            <w:tcW w:w="10824" w:type="dxa"/>
            <w:gridSpan w:val="20"/>
            <w:vAlign w:val="center"/>
          </w:tcPr>
          <w:p w14:paraId="55982D70" w14:textId="77777777" w:rsidR="00736F7E" w:rsidRPr="00781599" w:rsidRDefault="00533003" w:rsidP="00A9022C">
            <w:pPr>
              <w:spacing w:line="220" w:lineRule="exact"/>
              <w:jc w:val="center"/>
              <w:rPr>
                <w:rFonts w:ascii="Arial Narrow" w:hAnsi="Arial Narrow"/>
                <w:noProof/>
              </w:rPr>
            </w:pPr>
            <w:r w:rsidRPr="00781599">
              <w:rPr>
                <w:rFonts w:ascii="Arial Narrow" w:hAnsi="Arial Narrow"/>
                <w:b/>
                <w:sz w:val="24"/>
                <w:lang w:val="en-US"/>
              </w:rPr>
              <w:t>II</w:t>
            </w:r>
            <w:r w:rsidR="00736F7E" w:rsidRPr="00781599">
              <w:rPr>
                <w:rFonts w:ascii="Arial Narrow" w:hAnsi="Arial Narrow"/>
                <w:b/>
                <w:sz w:val="24"/>
              </w:rPr>
              <w:t xml:space="preserve">. </w:t>
            </w:r>
            <w:r w:rsidRPr="00781599">
              <w:rPr>
                <w:rFonts w:ascii="Arial Narrow" w:hAnsi="Arial Narrow"/>
                <w:b/>
                <w:sz w:val="24"/>
              </w:rPr>
              <w:t>ТЕКУЩАЯ СИТУАЦИЯ И ПЛАНЫ ПО РАЗВИТИЮ</w:t>
            </w:r>
          </w:p>
        </w:tc>
      </w:tr>
    </w:tbl>
    <w:p w14:paraId="55982D72" w14:textId="77777777" w:rsidR="00F57D89" w:rsidRPr="00781599" w:rsidRDefault="002D7790" w:rsidP="00D76AD6">
      <w:pPr>
        <w:spacing w:line="200" w:lineRule="exact"/>
        <w:ind w:firstLine="284"/>
        <w:rPr>
          <w:rFonts w:ascii="Arial Narrow" w:hAnsi="Arial Narrow"/>
          <w:b/>
          <w:sz w:val="22"/>
          <w:szCs w:val="22"/>
        </w:rPr>
      </w:pPr>
      <w:r w:rsidRPr="0078159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736F7E" w:rsidRPr="00781599">
        <w:rPr>
          <w:rFonts w:ascii="Arial Narrow" w:hAnsi="Arial Narrow"/>
          <w:b/>
          <w:spacing w:val="-2"/>
          <w:sz w:val="22"/>
          <w:szCs w:val="22"/>
        </w:rPr>
        <w:t>4</w:t>
      </w:r>
      <w:r w:rsidR="000053C2" w:rsidRPr="00781599">
        <w:rPr>
          <w:rFonts w:ascii="Arial Narrow" w:hAnsi="Arial Narrow"/>
          <w:b/>
          <w:spacing w:val="-2"/>
          <w:sz w:val="22"/>
          <w:szCs w:val="22"/>
        </w:rPr>
        <w:t xml:space="preserve">. </w:t>
      </w:r>
      <w:r w:rsidR="00736F7E" w:rsidRPr="00781599">
        <w:rPr>
          <w:rFonts w:ascii="Arial Narrow" w:hAnsi="Arial Narrow"/>
          <w:b/>
          <w:sz w:val="22"/>
          <w:szCs w:val="22"/>
        </w:rPr>
        <w:t>Как Вы оцениваете изменение следующих показателей деятельности Вашего предприятия в 2023-2024 гг</w:t>
      </w:r>
      <w:r w:rsidR="00211A5A" w:rsidRPr="00781599">
        <w:rPr>
          <w:rFonts w:ascii="Arial Narrow" w:hAnsi="Arial Narrow"/>
          <w:b/>
          <w:sz w:val="22"/>
          <w:szCs w:val="22"/>
        </w:rPr>
        <w:t>.?</w:t>
      </w:r>
      <w:r w:rsidR="00C94655" w:rsidRPr="00781599">
        <w:rPr>
          <w:rFonts w:ascii="Arial Narrow" w:hAnsi="Arial Narrow"/>
          <w:b/>
          <w:sz w:val="22"/>
          <w:szCs w:val="22"/>
        </w:rPr>
        <w:t xml:space="preserve"> </w:t>
      </w:r>
      <w:r w:rsidR="00C94655" w:rsidRPr="00781599">
        <w:rPr>
          <w:rFonts w:ascii="Arial Narrow" w:hAnsi="Arial Narrow"/>
          <w:b/>
          <w:sz w:val="22"/>
          <w:szCs w:val="22"/>
        </w:rPr>
        <w:br/>
        <w:t xml:space="preserve">          (выбер</w:t>
      </w:r>
      <w:r w:rsidR="00424630" w:rsidRPr="00781599">
        <w:rPr>
          <w:rFonts w:ascii="Arial Narrow" w:hAnsi="Arial Narrow"/>
          <w:b/>
          <w:sz w:val="22"/>
          <w:szCs w:val="22"/>
        </w:rPr>
        <w:t>и</w:t>
      </w:r>
      <w:r w:rsidR="00C94655" w:rsidRPr="00781599">
        <w:rPr>
          <w:rFonts w:ascii="Arial Narrow" w:hAnsi="Arial Narrow"/>
          <w:b/>
          <w:sz w:val="22"/>
          <w:szCs w:val="22"/>
        </w:rPr>
        <w:t>те ОДИН вариант ответа по КАЖДОЙ СТРОКЕ)</w:t>
      </w:r>
    </w:p>
    <w:tbl>
      <w:tblPr>
        <w:tblStyle w:val="af0"/>
        <w:tblW w:w="10773" w:type="dxa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2"/>
        <w:gridCol w:w="3376"/>
        <w:gridCol w:w="713"/>
        <w:gridCol w:w="701"/>
        <w:gridCol w:w="708"/>
        <w:gridCol w:w="706"/>
        <w:gridCol w:w="706"/>
        <w:gridCol w:w="712"/>
        <w:gridCol w:w="711"/>
        <w:gridCol w:w="711"/>
        <w:gridCol w:w="695"/>
        <w:gridCol w:w="21"/>
        <w:gridCol w:w="278"/>
      </w:tblGrid>
      <w:tr w:rsidR="00781599" w:rsidRPr="00781599" w14:paraId="55982D77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  <w:vMerge w:val="restart"/>
            <w:vAlign w:val="center"/>
          </w:tcPr>
          <w:p w14:paraId="55982D73" w14:textId="77777777" w:rsidR="00211A5A" w:rsidRPr="00781599" w:rsidRDefault="00211A5A" w:rsidP="00D76AD6">
            <w:pPr>
              <w:spacing w:line="200" w:lineRule="exact"/>
              <w:ind w:firstLine="137"/>
              <w:jc w:val="center"/>
              <w:rPr>
                <w:rFonts w:ascii="Arial Narrow" w:hAnsi="Arial Narrow"/>
                <w:sz w:val="22"/>
                <w:lang w:val="ru"/>
              </w:rPr>
            </w:pPr>
            <w:r w:rsidRPr="00781599">
              <w:rPr>
                <w:rFonts w:ascii="Arial Narrow" w:hAnsi="Arial Narrow"/>
                <w:b/>
                <w:sz w:val="22"/>
                <w:lang w:val="ru"/>
              </w:rPr>
              <w:t>2023/2022 (оценка)</w:t>
            </w:r>
          </w:p>
        </w:tc>
        <w:tc>
          <w:tcPr>
            <w:tcW w:w="2828" w:type="dxa"/>
            <w:gridSpan w:val="4"/>
          </w:tcPr>
          <w:p w14:paraId="55982D74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b/>
                <w:sz w:val="22"/>
                <w:lang w:val="ru"/>
              </w:rPr>
            </w:pPr>
            <w:r w:rsidRPr="00781599">
              <w:rPr>
                <w:rFonts w:ascii="Arial Narrow" w:hAnsi="Arial Narrow"/>
                <w:b/>
                <w:sz w:val="22"/>
                <w:lang w:val="ru"/>
              </w:rPr>
              <w:t>Рост</w:t>
            </w:r>
          </w:p>
        </w:tc>
        <w:tc>
          <w:tcPr>
            <w:tcW w:w="706" w:type="dxa"/>
            <w:vMerge w:val="restart"/>
            <w:vAlign w:val="bottom"/>
          </w:tcPr>
          <w:p w14:paraId="55982D75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z w:val="22"/>
              </w:rPr>
            </w:pPr>
            <w:r w:rsidRPr="00781599">
              <w:rPr>
                <w:rFonts w:ascii="Arial Narrow" w:hAnsi="Arial Narrow"/>
                <w:sz w:val="22"/>
              </w:rPr>
              <w:t>0%</w:t>
            </w:r>
          </w:p>
        </w:tc>
        <w:tc>
          <w:tcPr>
            <w:tcW w:w="2850" w:type="dxa"/>
            <w:gridSpan w:val="5"/>
          </w:tcPr>
          <w:p w14:paraId="55982D76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b/>
                <w:sz w:val="22"/>
                <w:lang w:val="ru"/>
              </w:rPr>
            </w:pPr>
            <w:r w:rsidRPr="00781599">
              <w:rPr>
                <w:rFonts w:ascii="Arial Narrow" w:hAnsi="Arial Narrow"/>
                <w:b/>
                <w:sz w:val="22"/>
                <w:lang w:val="ru"/>
              </w:rPr>
              <w:t>Снижение</w:t>
            </w:r>
          </w:p>
        </w:tc>
      </w:tr>
      <w:tr w:rsidR="00781599" w:rsidRPr="00781599" w14:paraId="55982D82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  <w:vMerge/>
          </w:tcPr>
          <w:p w14:paraId="55982D78" w14:textId="77777777" w:rsidR="00211A5A" w:rsidRPr="00781599" w:rsidRDefault="00211A5A" w:rsidP="00D76AD6">
            <w:pPr>
              <w:spacing w:line="200" w:lineRule="exact"/>
              <w:ind w:firstLine="137"/>
              <w:rPr>
                <w:rFonts w:ascii="Arial Narrow" w:hAnsi="Arial Narrow"/>
                <w:sz w:val="22"/>
              </w:rPr>
            </w:pPr>
          </w:p>
        </w:tc>
        <w:tc>
          <w:tcPr>
            <w:tcW w:w="713" w:type="dxa"/>
          </w:tcPr>
          <w:p w14:paraId="55982D79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ru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&gt;3</w:t>
            </w: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0%</w:t>
            </w:r>
          </w:p>
        </w:tc>
        <w:tc>
          <w:tcPr>
            <w:tcW w:w="701" w:type="dxa"/>
          </w:tcPr>
          <w:p w14:paraId="55982D7A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30-21%</w:t>
            </w:r>
          </w:p>
        </w:tc>
        <w:tc>
          <w:tcPr>
            <w:tcW w:w="708" w:type="dxa"/>
          </w:tcPr>
          <w:p w14:paraId="55982D7B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ru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20</w:t>
            </w: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-</w:t>
            </w:r>
            <w:r w:rsidRPr="00781599">
              <w:rPr>
                <w:rFonts w:ascii="Arial Narrow" w:hAnsi="Arial Narrow"/>
                <w:spacing w:val="-6"/>
                <w:sz w:val="22"/>
              </w:rPr>
              <w:t>11</w:t>
            </w: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%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55982D7C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ru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10</w:t>
            </w: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-</w:t>
            </w:r>
            <w:r w:rsidRPr="00781599">
              <w:rPr>
                <w:rFonts w:ascii="Arial Narrow" w:hAnsi="Arial Narrow"/>
                <w:spacing w:val="-6"/>
                <w:sz w:val="22"/>
              </w:rPr>
              <w:t>1</w:t>
            </w: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82D7D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ru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55982D7E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1-10%</w:t>
            </w:r>
          </w:p>
        </w:tc>
        <w:tc>
          <w:tcPr>
            <w:tcW w:w="711" w:type="dxa"/>
          </w:tcPr>
          <w:p w14:paraId="55982D7F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11-20%</w:t>
            </w:r>
          </w:p>
        </w:tc>
        <w:tc>
          <w:tcPr>
            <w:tcW w:w="711" w:type="dxa"/>
          </w:tcPr>
          <w:p w14:paraId="55982D80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21-30%</w:t>
            </w:r>
          </w:p>
        </w:tc>
        <w:tc>
          <w:tcPr>
            <w:tcW w:w="716" w:type="dxa"/>
            <w:gridSpan w:val="2"/>
          </w:tcPr>
          <w:p w14:paraId="55982D81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&lt;30%</w:t>
            </w:r>
          </w:p>
        </w:tc>
      </w:tr>
      <w:tr w:rsidR="00781599" w:rsidRPr="00781599" w14:paraId="55982D8D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</w:tcPr>
          <w:p w14:paraId="55982D83" w14:textId="77777777" w:rsidR="00736F7E" w:rsidRPr="00781599" w:rsidRDefault="00736F7E" w:rsidP="00D76AD6">
            <w:pPr>
              <w:spacing w:line="200" w:lineRule="exact"/>
              <w:ind w:left="283" w:hanging="141"/>
              <w:rPr>
                <w:rFonts w:ascii="Arial Narrow" w:hAnsi="Arial Narrow"/>
                <w:sz w:val="22"/>
                <w:lang w:val="ru"/>
              </w:rPr>
            </w:pPr>
            <w:r w:rsidRPr="00781599">
              <w:rPr>
                <w:rFonts w:ascii="Arial Narrow" w:hAnsi="Arial Narrow"/>
                <w:sz w:val="22"/>
              </w:rPr>
              <w:t>1) Физический объем производства</w:t>
            </w:r>
          </w:p>
        </w:tc>
        <w:sdt>
          <w:sdtPr>
            <w:rPr>
              <w:rFonts w:ascii="Arial Narrow" w:hAnsi="Arial Narrow"/>
              <w:b/>
              <w:spacing w:val="-2"/>
              <w:lang w:val="ru"/>
            </w:rPr>
            <w:id w:val="201610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5982D84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20721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55982D85" w14:textId="77777777" w:rsidR="00736F7E" w:rsidRPr="00781599" w:rsidRDefault="00736F7E" w:rsidP="00D76AD6">
                <w:pPr>
                  <w:spacing w:line="20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24609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5982D86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90735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right w:val="single" w:sz="4" w:space="0" w:color="auto"/>
                </w:tcBorders>
                <w:vAlign w:val="center"/>
              </w:tcPr>
              <w:p w14:paraId="55982D87" w14:textId="77777777" w:rsidR="00736F7E" w:rsidRPr="00781599" w:rsidRDefault="003C0E36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4984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5982D88" w14:textId="77777777" w:rsidR="00736F7E" w:rsidRPr="00781599" w:rsidRDefault="00F72716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91050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left w:val="single" w:sz="4" w:space="0" w:color="auto"/>
                </w:tcBorders>
                <w:vAlign w:val="center"/>
              </w:tcPr>
              <w:p w14:paraId="55982D89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65465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8A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51136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8B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2137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2"/>
                <w:vAlign w:val="center"/>
              </w:tcPr>
              <w:p w14:paraId="55982D8C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</w:tr>
      <w:tr w:rsidR="00781599" w:rsidRPr="00781599" w14:paraId="55982D98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</w:tcPr>
          <w:p w14:paraId="55982D8E" w14:textId="77777777" w:rsidR="00736F7E" w:rsidRPr="00781599" w:rsidRDefault="00736F7E" w:rsidP="00D76AD6">
            <w:pPr>
              <w:spacing w:line="200" w:lineRule="exact"/>
              <w:ind w:left="283" w:hanging="141"/>
              <w:rPr>
                <w:rFonts w:ascii="Arial Narrow" w:hAnsi="Arial Narrow"/>
                <w:spacing w:val="-6"/>
                <w:sz w:val="22"/>
                <w:lang w:val="ru"/>
              </w:rPr>
            </w:pPr>
            <w:r w:rsidRPr="00781599">
              <w:rPr>
                <w:rFonts w:ascii="Arial Narrow" w:hAnsi="Arial Narrow"/>
                <w:sz w:val="22"/>
                <w:lang w:val="ru"/>
              </w:rPr>
              <w:t xml:space="preserve">2) </w:t>
            </w:r>
            <w:r w:rsidR="00822B99" w:rsidRPr="00781599">
              <w:rPr>
                <w:rFonts w:ascii="Arial Narrow" w:hAnsi="Arial Narrow"/>
                <w:sz w:val="22"/>
                <w:lang w:val="ru"/>
              </w:rPr>
              <w:t>Инвестиции</w:t>
            </w:r>
            <w:r w:rsidRPr="00781599">
              <w:rPr>
                <w:rFonts w:ascii="Arial Narrow" w:hAnsi="Arial Narrow"/>
                <w:sz w:val="22"/>
                <w:lang w:val="ru"/>
              </w:rPr>
              <w:t xml:space="preserve"> в машины</w:t>
            </w:r>
            <w:r w:rsidR="00A5379A" w:rsidRPr="00781599">
              <w:rPr>
                <w:rFonts w:ascii="Arial Narrow" w:hAnsi="Arial Narrow"/>
                <w:sz w:val="22"/>
                <w:lang w:val="ru"/>
              </w:rPr>
              <w:t xml:space="preserve"> и</w:t>
            </w:r>
            <w:r w:rsidRPr="00781599">
              <w:rPr>
                <w:rFonts w:ascii="Arial Narrow" w:hAnsi="Arial Narrow"/>
                <w:sz w:val="22"/>
                <w:lang w:val="ru"/>
              </w:rPr>
              <w:t xml:space="preserve"> оборудование </w:t>
            </w:r>
          </w:p>
        </w:tc>
        <w:sdt>
          <w:sdtPr>
            <w:rPr>
              <w:rFonts w:ascii="Arial Narrow" w:hAnsi="Arial Narrow"/>
              <w:b/>
              <w:spacing w:val="-2"/>
              <w:lang w:val="ru"/>
            </w:rPr>
            <w:id w:val="76504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5982D8F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98908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55982D90" w14:textId="77777777" w:rsidR="00736F7E" w:rsidRPr="00781599" w:rsidRDefault="00736F7E" w:rsidP="00D76AD6">
                <w:pPr>
                  <w:spacing w:line="20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22206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5982D91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74115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right w:val="single" w:sz="4" w:space="0" w:color="auto"/>
                </w:tcBorders>
                <w:vAlign w:val="center"/>
              </w:tcPr>
              <w:p w14:paraId="55982D92" w14:textId="77777777" w:rsidR="00736F7E" w:rsidRPr="00781599" w:rsidRDefault="003C0E36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96623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5982D93" w14:textId="77777777" w:rsidR="00736F7E" w:rsidRPr="00781599" w:rsidRDefault="00F72716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42079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left w:val="single" w:sz="4" w:space="0" w:color="auto"/>
                </w:tcBorders>
                <w:vAlign w:val="center"/>
              </w:tcPr>
              <w:p w14:paraId="55982D94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95158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95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76134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96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49862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2"/>
                <w:vAlign w:val="center"/>
              </w:tcPr>
              <w:p w14:paraId="55982D97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</w:tr>
      <w:tr w:rsidR="00781599" w:rsidRPr="00781599" w14:paraId="55982DA3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</w:tcPr>
          <w:p w14:paraId="55982D99" w14:textId="77777777" w:rsidR="00736F7E" w:rsidRPr="00781599" w:rsidRDefault="00736F7E" w:rsidP="00D76AD6">
            <w:pPr>
              <w:spacing w:line="200" w:lineRule="exact"/>
              <w:ind w:firstLine="137"/>
              <w:rPr>
                <w:rFonts w:ascii="Arial Narrow" w:hAnsi="Arial Narrow"/>
                <w:sz w:val="22"/>
                <w:lang w:val="ru"/>
              </w:rPr>
            </w:pP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3) Среднегодовая численность занятых</w:t>
            </w:r>
          </w:p>
        </w:tc>
        <w:sdt>
          <w:sdtPr>
            <w:rPr>
              <w:rFonts w:ascii="Arial Narrow" w:hAnsi="Arial Narrow"/>
              <w:b/>
              <w:spacing w:val="-2"/>
              <w:lang w:val="ru"/>
            </w:rPr>
            <w:id w:val="54626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5982D9A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87311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55982D9B" w14:textId="77777777" w:rsidR="00736F7E" w:rsidRPr="00781599" w:rsidRDefault="00736F7E" w:rsidP="00D76AD6">
                <w:pPr>
                  <w:spacing w:line="20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95555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5982D9C" w14:textId="77777777" w:rsidR="00736F7E" w:rsidRPr="00781599" w:rsidRDefault="006A68CD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23529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right w:val="single" w:sz="4" w:space="0" w:color="auto"/>
                </w:tcBorders>
              </w:tcPr>
              <w:p w14:paraId="55982D9D" w14:textId="77777777" w:rsidR="00736F7E" w:rsidRPr="00781599" w:rsidRDefault="003C0E36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45698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5982D9E" w14:textId="77777777" w:rsidR="00736F7E" w:rsidRPr="00781599" w:rsidRDefault="00F72716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32551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left w:val="single" w:sz="4" w:space="0" w:color="auto"/>
                </w:tcBorders>
              </w:tcPr>
              <w:p w14:paraId="55982D9F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03291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55982DA0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52733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55982DA1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42673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2"/>
              </w:tcPr>
              <w:p w14:paraId="55982DA2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</w:tr>
      <w:tr w:rsidR="00781599" w:rsidRPr="00781599" w14:paraId="55982DAE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</w:tcPr>
          <w:p w14:paraId="55982DA4" w14:textId="77777777" w:rsidR="00736F7E" w:rsidRPr="00781599" w:rsidRDefault="00736F7E" w:rsidP="00D76AD6">
            <w:pPr>
              <w:spacing w:line="200" w:lineRule="exact"/>
              <w:ind w:left="278" w:hanging="141"/>
              <w:rPr>
                <w:rFonts w:ascii="Arial Narrow" w:hAnsi="Arial Narrow"/>
                <w:sz w:val="22"/>
                <w:lang w:val="ru"/>
              </w:rPr>
            </w:pPr>
            <w:r w:rsidRPr="00781599">
              <w:rPr>
                <w:rFonts w:ascii="Arial Narrow" w:hAnsi="Arial Narrow"/>
                <w:sz w:val="22"/>
                <w:lang w:val="ru"/>
              </w:rPr>
              <w:t>4) Средний уровень зарплат</w:t>
            </w:r>
            <w:r w:rsidR="00A5379A" w:rsidRPr="00781599">
              <w:rPr>
                <w:rFonts w:ascii="Arial Narrow" w:hAnsi="Arial Narrow"/>
                <w:sz w:val="22"/>
                <w:lang w:val="ru"/>
              </w:rPr>
              <w:t xml:space="preserve"> работников </w:t>
            </w:r>
            <w:r w:rsidR="00367172" w:rsidRPr="00781599">
              <w:rPr>
                <w:rFonts w:ascii="Arial Narrow" w:hAnsi="Arial Narrow"/>
                <w:sz w:val="22"/>
                <w:lang w:val="ru"/>
              </w:rPr>
              <w:br/>
            </w:r>
            <w:r w:rsidR="00A5379A" w:rsidRPr="00781599">
              <w:rPr>
                <w:rFonts w:ascii="Arial Narrow" w:hAnsi="Arial Narrow"/>
                <w:sz w:val="22"/>
                <w:lang w:val="ru"/>
              </w:rPr>
              <w:t>основного вида деятельности</w:t>
            </w:r>
          </w:p>
        </w:tc>
        <w:sdt>
          <w:sdtPr>
            <w:rPr>
              <w:rFonts w:ascii="Arial Narrow" w:hAnsi="Arial Narrow"/>
              <w:b/>
              <w:spacing w:val="-2"/>
              <w:lang w:val="ru"/>
            </w:rPr>
            <w:id w:val="57409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5982DA5" w14:textId="77777777" w:rsidR="00736F7E" w:rsidRPr="00781599" w:rsidRDefault="00A5379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18281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55982DA6" w14:textId="77777777" w:rsidR="00736F7E" w:rsidRPr="00781599" w:rsidRDefault="00736F7E" w:rsidP="00D76AD6">
                <w:pPr>
                  <w:spacing w:line="20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225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5982DA7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71628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right w:val="single" w:sz="4" w:space="0" w:color="auto"/>
                </w:tcBorders>
                <w:vAlign w:val="center"/>
              </w:tcPr>
              <w:p w14:paraId="55982DA8" w14:textId="77777777" w:rsidR="00736F7E" w:rsidRPr="00781599" w:rsidRDefault="00F72716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01668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5982DA9" w14:textId="77777777" w:rsidR="00736F7E" w:rsidRPr="00781599" w:rsidRDefault="00F72716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65233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left w:val="single" w:sz="4" w:space="0" w:color="auto"/>
                </w:tcBorders>
                <w:vAlign w:val="center"/>
              </w:tcPr>
              <w:p w14:paraId="55982DAA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20785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AB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35076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AC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22214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2"/>
                <w:vAlign w:val="center"/>
              </w:tcPr>
              <w:p w14:paraId="55982DAD" w14:textId="77777777" w:rsidR="00736F7E" w:rsidRPr="00781599" w:rsidRDefault="00736F7E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</w:tr>
      <w:tr w:rsidR="00781599" w:rsidRPr="00781599" w14:paraId="55982DB9" w14:textId="77777777" w:rsidTr="00822B99">
        <w:trPr>
          <w:gridAfter w:val="1"/>
          <w:wAfter w:w="278" w:type="dxa"/>
          <w:trHeight w:val="156"/>
        </w:trPr>
        <w:tc>
          <w:tcPr>
            <w:tcW w:w="4111" w:type="dxa"/>
            <w:gridSpan w:val="3"/>
          </w:tcPr>
          <w:p w14:paraId="55982DAF" w14:textId="77777777" w:rsidR="00211A5A" w:rsidRPr="00781599" w:rsidRDefault="00211A5A" w:rsidP="00D76AD6">
            <w:pPr>
              <w:spacing w:line="200" w:lineRule="exact"/>
              <w:ind w:firstLine="136"/>
              <w:rPr>
                <w:rFonts w:ascii="Arial Narrow" w:hAnsi="Arial Narrow"/>
                <w:lang w:val="ru"/>
              </w:rPr>
            </w:pPr>
          </w:p>
        </w:tc>
        <w:tc>
          <w:tcPr>
            <w:tcW w:w="713" w:type="dxa"/>
          </w:tcPr>
          <w:p w14:paraId="55982DB0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1</w:t>
            </w:r>
          </w:p>
        </w:tc>
        <w:tc>
          <w:tcPr>
            <w:tcW w:w="701" w:type="dxa"/>
          </w:tcPr>
          <w:p w14:paraId="55982DB1" w14:textId="77777777" w:rsidR="00211A5A" w:rsidRPr="00781599" w:rsidRDefault="00211A5A" w:rsidP="00D76AD6">
            <w:pPr>
              <w:spacing w:line="200" w:lineRule="exact"/>
              <w:ind w:left="-330" w:firstLine="245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2</w:t>
            </w:r>
          </w:p>
        </w:tc>
        <w:tc>
          <w:tcPr>
            <w:tcW w:w="708" w:type="dxa"/>
          </w:tcPr>
          <w:p w14:paraId="55982DB2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55982DB3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5982DB4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55982DB5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6</w:t>
            </w:r>
          </w:p>
        </w:tc>
        <w:tc>
          <w:tcPr>
            <w:tcW w:w="711" w:type="dxa"/>
          </w:tcPr>
          <w:p w14:paraId="55982DB6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7</w:t>
            </w:r>
          </w:p>
        </w:tc>
        <w:tc>
          <w:tcPr>
            <w:tcW w:w="711" w:type="dxa"/>
          </w:tcPr>
          <w:p w14:paraId="55982DB7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8</w:t>
            </w:r>
          </w:p>
        </w:tc>
        <w:tc>
          <w:tcPr>
            <w:tcW w:w="716" w:type="dxa"/>
            <w:gridSpan w:val="2"/>
          </w:tcPr>
          <w:p w14:paraId="55982DB8" w14:textId="77777777" w:rsidR="00211A5A" w:rsidRPr="00781599" w:rsidRDefault="00407B3F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9</w:t>
            </w:r>
          </w:p>
        </w:tc>
      </w:tr>
      <w:tr w:rsidR="00781599" w:rsidRPr="00781599" w14:paraId="55982DBE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  <w:vMerge w:val="restart"/>
            <w:vAlign w:val="center"/>
          </w:tcPr>
          <w:p w14:paraId="55982DBA" w14:textId="77777777" w:rsidR="00211A5A" w:rsidRPr="00781599" w:rsidRDefault="00211A5A" w:rsidP="00D76AD6">
            <w:pPr>
              <w:spacing w:line="200" w:lineRule="exact"/>
              <w:ind w:firstLine="137"/>
              <w:jc w:val="center"/>
              <w:rPr>
                <w:rFonts w:ascii="Arial Narrow" w:hAnsi="Arial Narrow"/>
                <w:sz w:val="22"/>
                <w:lang w:val="ru"/>
              </w:rPr>
            </w:pPr>
            <w:r w:rsidRPr="00781599">
              <w:rPr>
                <w:rFonts w:ascii="Arial Narrow" w:hAnsi="Arial Narrow"/>
                <w:b/>
                <w:sz w:val="22"/>
                <w:lang w:val="ru"/>
              </w:rPr>
              <w:t>2024/2023 (прогноз)</w:t>
            </w:r>
          </w:p>
        </w:tc>
        <w:tc>
          <w:tcPr>
            <w:tcW w:w="2828" w:type="dxa"/>
            <w:gridSpan w:val="4"/>
          </w:tcPr>
          <w:p w14:paraId="55982DBB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b/>
                <w:sz w:val="22"/>
                <w:lang w:val="ru"/>
              </w:rPr>
            </w:pPr>
            <w:r w:rsidRPr="00781599">
              <w:rPr>
                <w:rFonts w:ascii="Arial Narrow" w:hAnsi="Arial Narrow"/>
                <w:b/>
                <w:sz w:val="22"/>
                <w:lang w:val="ru"/>
              </w:rPr>
              <w:t>Рост</w:t>
            </w:r>
          </w:p>
        </w:tc>
        <w:tc>
          <w:tcPr>
            <w:tcW w:w="706" w:type="dxa"/>
            <w:vMerge w:val="restart"/>
            <w:vAlign w:val="bottom"/>
          </w:tcPr>
          <w:p w14:paraId="55982DBC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z w:val="22"/>
              </w:rPr>
            </w:pPr>
            <w:r w:rsidRPr="00781599">
              <w:rPr>
                <w:rFonts w:ascii="Arial Narrow" w:hAnsi="Arial Narrow"/>
                <w:sz w:val="22"/>
              </w:rPr>
              <w:t>0%</w:t>
            </w:r>
          </w:p>
        </w:tc>
        <w:tc>
          <w:tcPr>
            <w:tcW w:w="2850" w:type="dxa"/>
            <w:gridSpan w:val="5"/>
          </w:tcPr>
          <w:p w14:paraId="55982DBD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b/>
                <w:sz w:val="22"/>
                <w:lang w:val="ru"/>
              </w:rPr>
            </w:pPr>
            <w:r w:rsidRPr="00781599">
              <w:rPr>
                <w:rFonts w:ascii="Arial Narrow" w:hAnsi="Arial Narrow"/>
                <w:b/>
                <w:sz w:val="22"/>
                <w:lang w:val="ru"/>
              </w:rPr>
              <w:t>Снижение</w:t>
            </w:r>
          </w:p>
        </w:tc>
      </w:tr>
      <w:tr w:rsidR="00781599" w:rsidRPr="00781599" w14:paraId="55982DC9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  <w:vMerge/>
          </w:tcPr>
          <w:p w14:paraId="55982DBF" w14:textId="77777777" w:rsidR="00211A5A" w:rsidRPr="00781599" w:rsidRDefault="00211A5A" w:rsidP="00D76AD6">
            <w:pPr>
              <w:spacing w:line="200" w:lineRule="exact"/>
              <w:ind w:firstLine="137"/>
              <w:rPr>
                <w:rFonts w:ascii="Arial Narrow" w:hAnsi="Arial Narrow"/>
                <w:sz w:val="22"/>
              </w:rPr>
            </w:pPr>
          </w:p>
        </w:tc>
        <w:tc>
          <w:tcPr>
            <w:tcW w:w="713" w:type="dxa"/>
          </w:tcPr>
          <w:p w14:paraId="55982DC0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ru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&gt;3</w:t>
            </w: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0%</w:t>
            </w:r>
          </w:p>
        </w:tc>
        <w:tc>
          <w:tcPr>
            <w:tcW w:w="701" w:type="dxa"/>
          </w:tcPr>
          <w:p w14:paraId="55982DC1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30-21%</w:t>
            </w:r>
          </w:p>
        </w:tc>
        <w:tc>
          <w:tcPr>
            <w:tcW w:w="708" w:type="dxa"/>
          </w:tcPr>
          <w:p w14:paraId="55982DC2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ru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20</w:t>
            </w: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-</w:t>
            </w:r>
            <w:r w:rsidRPr="00781599">
              <w:rPr>
                <w:rFonts w:ascii="Arial Narrow" w:hAnsi="Arial Narrow"/>
                <w:spacing w:val="-6"/>
                <w:sz w:val="22"/>
              </w:rPr>
              <w:t>11</w:t>
            </w: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%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55982DC3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ru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10</w:t>
            </w: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-</w:t>
            </w:r>
            <w:r w:rsidRPr="00781599">
              <w:rPr>
                <w:rFonts w:ascii="Arial Narrow" w:hAnsi="Arial Narrow"/>
                <w:spacing w:val="-6"/>
                <w:sz w:val="22"/>
              </w:rPr>
              <w:t>1</w:t>
            </w: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82DC4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ru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55982DC5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</w:rPr>
            </w:pPr>
            <w:r w:rsidRPr="00781599">
              <w:rPr>
                <w:rFonts w:ascii="Arial Narrow" w:hAnsi="Arial Narrow"/>
                <w:spacing w:val="-6"/>
                <w:sz w:val="22"/>
              </w:rPr>
              <w:t>1-10%</w:t>
            </w:r>
          </w:p>
        </w:tc>
        <w:tc>
          <w:tcPr>
            <w:tcW w:w="711" w:type="dxa"/>
          </w:tcPr>
          <w:p w14:paraId="55982DC6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en-US"/>
              </w:rPr>
            </w:pPr>
            <w:r w:rsidRPr="00781599">
              <w:rPr>
                <w:rFonts w:ascii="Arial Narrow" w:hAnsi="Arial Narrow"/>
                <w:spacing w:val="-6"/>
                <w:sz w:val="22"/>
                <w:lang w:val="en-US"/>
              </w:rPr>
              <w:t>11-20%</w:t>
            </w:r>
          </w:p>
        </w:tc>
        <w:tc>
          <w:tcPr>
            <w:tcW w:w="711" w:type="dxa"/>
          </w:tcPr>
          <w:p w14:paraId="55982DC7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en-US"/>
              </w:rPr>
            </w:pPr>
            <w:r w:rsidRPr="00781599">
              <w:rPr>
                <w:rFonts w:ascii="Arial Narrow" w:hAnsi="Arial Narrow"/>
                <w:spacing w:val="-6"/>
                <w:sz w:val="22"/>
                <w:lang w:val="en-US"/>
              </w:rPr>
              <w:t>21-30%</w:t>
            </w:r>
          </w:p>
        </w:tc>
        <w:tc>
          <w:tcPr>
            <w:tcW w:w="716" w:type="dxa"/>
            <w:gridSpan w:val="2"/>
          </w:tcPr>
          <w:p w14:paraId="55982DC8" w14:textId="77777777" w:rsidR="00211A5A" w:rsidRPr="00781599" w:rsidRDefault="00211A5A" w:rsidP="00D76AD6">
            <w:pPr>
              <w:spacing w:line="200" w:lineRule="exact"/>
              <w:jc w:val="center"/>
              <w:rPr>
                <w:rFonts w:ascii="Arial Narrow" w:hAnsi="Arial Narrow"/>
                <w:spacing w:val="-6"/>
                <w:sz w:val="22"/>
                <w:lang w:val="en-US"/>
              </w:rPr>
            </w:pPr>
            <w:r w:rsidRPr="00781599">
              <w:rPr>
                <w:rFonts w:ascii="Arial Narrow" w:hAnsi="Arial Narrow"/>
                <w:spacing w:val="-6"/>
                <w:sz w:val="22"/>
                <w:lang w:val="en-US"/>
              </w:rPr>
              <w:t>&lt;30%</w:t>
            </w:r>
          </w:p>
        </w:tc>
      </w:tr>
      <w:tr w:rsidR="00781599" w:rsidRPr="00781599" w14:paraId="55982DD4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</w:tcPr>
          <w:p w14:paraId="55982DCA" w14:textId="77777777" w:rsidR="00211A5A" w:rsidRPr="00781599" w:rsidRDefault="00211A5A" w:rsidP="00D76AD6">
            <w:pPr>
              <w:spacing w:line="200" w:lineRule="exact"/>
              <w:ind w:left="283" w:hanging="141"/>
              <w:rPr>
                <w:rFonts w:ascii="Arial Narrow" w:hAnsi="Arial Narrow"/>
                <w:sz w:val="22"/>
                <w:lang w:val="ru"/>
              </w:rPr>
            </w:pPr>
            <w:r w:rsidRPr="00781599">
              <w:rPr>
                <w:rFonts w:ascii="Arial Narrow" w:hAnsi="Arial Narrow"/>
                <w:sz w:val="22"/>
              </w:rPr>
              <w:t>5) Физический объем производства</w:t>
            </w:r>
          </w:p>
        </w:tc>
        <w:sdt>
          <w:sdtPr>
            <w:rPr>
              <w:rFonts w:ascii="Arial Narrow" w:hAnsi="Arial Narrow"/>
              <w:b/>
              <w:spacing w:val="-2"/>
              <w:lang w:val="ru"/>
            </w:rPr>
            <w:id w:val="52807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5982DCB" w14:textId="77777777" w:rsidR="00211A5A" w:rsidRPr="00781599" w:rsidRDefault="00D76AD6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59752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55982DCC" w14:textId="77777777" w:rsidR="00211A5A" w:rsidRPr="00781599" w:rsidRDefault="00211A5A" w:rsidP="00D76AD6">
                <w:pPr>
                  <w:spacing w:line="20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87187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5982DCD" w14:textId="77777777" w:rsidR="00211A5A" w:rsidRPr="00781599" w:rsidRDefault="000B606F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0562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right w:val="single" w:sz="4" w:space="0" w:color="auto"/>
                </w:tcBorders>
                <w:vAlign w:val="center"/>
              </w:tcPr>
              <w:p w14:paraId="55982DCE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63193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5982DCF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72902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left w:val="single" w:sz="4" w:space="0" w:color="auto"/>
                </w:tcBorders>
                <w:vAlign w:val="center"/>
              </w:tcPr>
              <w:p w14:paraId="55982DD0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4914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D1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68459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D2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7713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2"/>
                <w:vAlign w:val="center"/>
              </w:tcPr>
              <w:p w14:paraId="55982DD3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</w:tr>
      <w:tr w:rsidR="00781599" w:rsidRPr="00781599" w14:paraId="55982DDF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</w:tcPr>
          <w:p w14:paraId="55982DD5" w14:textId="77777777" w:rsidR="00211A5A" w:rsidRPr="00781599" w:rsidRDefault="00211A5A" w:rsidP="00D76AD6">
            <w:pPr>
              <w:spacing w:line="200" w:lineRule="exact"/>
              <w:ind w:left="283" w:hanging="141"/>
              <w:rPr>
                <w:rFonts w:ascii="Arial Narrow" w:hAnsi="Arial Narrow"/>
                <w:spacing w:val="-6"/>
                <w:sz w:val="22"/>
                <w:lang w:val="ru"/>
              </w:rPr>
            </w:pPr>
            <w:r w:rsidRPr="00781599">
              <w:rPr>
                <w:rFonts w:ascii="Arial Narrow" w:hAnsi="Arial Narrow"/>
                <w:sz w:val="22"/>
                <w:lang w:val="ru"/>
              </w:rPr>
              <w:t xml:space="preserve">6) </w:t>
            </w:r>
            <w:r w:rsidR="00822B99" w:rsidRPr="00781599">
              <w:rPr>
                <w:rFonts w:ascii="Arial Narrow" w:hAnsi="Arial Narrow"/>
                <w:sz w:val="22"/>
                <w:lang w:val="ru"/>
              </w:rPr>
              <w:t>Инвестиции</w:t>
            </w:r>
            <w:r w:rsidR="00A5379A" w:rsidRPr="00781599">
              <w:rPr>
                <w:rFonts w:ascii="Arial Narrow" w:hAnsi="Arial Narrow"/>
                <w:sz w:val="22"/>
                <w:lang w:val="ru"/>
              </w:rPr>
              <w:t xml:space="preserve"> в машины и оборудование</w:t>
            </w:r>
          </w:p>
        </w:tc>
        <w:sdt>
          <w:sdtPr>
            <w:rPr>
              <w:rFonts w:ascii="Arial Narrow" w:hAnsi="Arial Narrow"/>
              <w:b/>
              <w:spacing w:val="-2"/>
              <w:lang w:val="ru"/>
            </w:rPr>
            <w:id w:val="-178796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5982DD6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212553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55982DD7" w14:textId="77777777" w:rsidR="00211A5A" w:rsidRPr="00781599" w:rsidRDefault="00211A5A" w:rsidP="00D76AD6">
                <w:pPr>
                  <w:spacing w:line="20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27332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5982DD8" w14:textId="77777777" w:rsidR="00211A5A" w:rsidRPr="00781599" w:rsidRDefault="000B606F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63058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right w:val="single" w:sz="4" w:space="0" w:color="auto"/>
                </w:tcBorders>
                <w:vAlign w:val="center"/>
              </w:tcPr>
              <w:p w14:paraId="55982DD9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59940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5982DDA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80736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left w:val="single" w:sz="4" w:space="0" w:color="auto"/>
                </w:tcBorders>
                <w:vAlign w:val="center"/>
              </w:tcPr>
              <w:p w14:paraId="55982DDB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44950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DC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56364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DD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86390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2"/>
                <w:vAlign w:val="center"/>
              </w:tcPr>
              <w:p w14:paraId="55982DDE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</w:tr>
      <w:tr w:rsidR="00781599" w:rsidRPr="00781599" w14:paraId="55982DEA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</w:tcPr>
          <w:p w14:paraId="55982DE0" w14:textId="77777777" w:rsidR="00211A5A" w:rsidRPr="00781599" w:rsidRDefault="00211A5A" w:rsidP="00D76AD6">
            <w:pPr>
              <w:spacing w:line="200" w:lineRule="exact"/>
              <w:ind w:firstLine="137"/>
              <w:rPr>
                <w:rFonts w:ascii="Arial Narrow" w:hAnsi="Arial Narrow"/>
                <w:sz w:val="22"/>
                <w:lang w:val="ru"/>
              </w:rPr>
            </w:pPr>
            <w:r w:rsidRPr="00781599">
              <w:rPr>
                <w:rFonts w:ascii="Arial Narrow" w:hAnsi="Arial Narrow"/>
                <w:spacing w:val="-6"/>
                <w:sz w:val="22"/>
                <w:lang w:val="ru"/>
              </w:rPr>
              <w:t>7) Среднегодовая численность занятых</w:t>
            </w:r>
          </w:p>
        </w:tc>
        <w:sdt>
          <w:sdtPr>
            <w:rPr>
              <w:rFonts w:ascii="Arial Narrow" w:hAnsi="Arial Narrow"/>
              <w:b/>
              <w:spacing w:val="-2"/>
              <w:lang w:val="ru"/>
            </w:rPr>
            <w:id w:val="167098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5982DE1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90892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55982DE2" w14:textId="77777777" w:rsidR="00211A5A" w:rsidRPr="00781599" w:rsidRDefault="00211A5A" w:rsidP="00D76AD6">
                <w:pPr>
                  <w:spacing w:line="20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08125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5982DE3" w14:textId="77777777" w:rsidR="00211A5A" w:rsidRPr="00781599" w:rsidRDefault="006A68CD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38378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right w:val="single" w:sz="4" w:space="0" w:color="auto"/>
                </w:tcBorders>
              </w:tcPr>
              <w:p w14:paraId="55982DE4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209755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5982DE5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6799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left w:val="single" w:sz="4" w:space="0" w:color="auto"/>
                </w:tcBorders>
              </w:tcPr>
              <w:p w14:paraId="55982DE6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53253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55982DE7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02012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55982DE8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62882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2"/>
              </w:tcPr>
              <w:p w14:paraId="55982DE9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</w:tr>
      <w:tr w:rsidR="00781599" w:rsidRPr="00781599" w14:paraId="55982DF5" w14:textId="77777777" w:rsidTr="00822B99">
        <w:trPr>
          <w:gridAfter w:val="1"/>
          <w:wAfter w:w="278" w:type="dxa"/>
        </w:trPr>
        <w:tc>
          <w:tcPr>
            <w:tcW w:w="4111" w:type="dxa"/>
            <w:gridSpan w:val="3"/>
          </w:tcPr>
          <w:p w14:paraId="55982DEB" w14:textId="77777777" w:rsidR="00211A5A" w:rsidRPr="00781599" w:rsidRDefault="00211A5A" w:rsidP="00D76AD6">
            <w:pPr>
              <w:spacing w:line="200" w:lineRule="exact"/>
              <w:ind w:left="278" w:hanging="141"/>
              <w:rPr>
                <w:rFonts w:ascii="Arial Narrow" w:hAnsi="Arial Narrow"/>
                <w:sz w:val="22"/>
                <w:lang w:val="ru"/>
              </w:rPr>
            </w:pPr>
            <w:r w:rsidRPr="00781599">
              <w:rPr>
                <w:rFonts w:ascii="Arial Narrow" w:hAnsi="Arial Narrow"/>
                <w:sz w:val="22"/>
                <w:lang w:val="ru"/>
              </w:rPr>
              <w:t>8) Средний уровень зарплат</w:t>
            </w:r>
            <w:r w:rsidR="00A5379A" w:rsidRPr="00781599">
              <w:rPr>
                <w:rFonts w:ascii="Arial Narrow" w:hAnsi="Arial Narrow"/>
                <w:sz w:val="22"/>
                <w:lang w:val="ru"/>
              </w:rPr>
              <w:t xml:space="preserve"> работников </w:t>
            </w:r>
            <w:r w:rsidR="00367172" w:rsidRPr="00781599">
              <w:rPr>
                <w:rFonts w:ascii="Arial Narrow" w:hAnsi="Arial Narrow"/>
                <w:sz w:val="22"/>
                <w:lang w:val="ru"/>
              </w:rPr>
              <w:br/>
            </w:r>
            <w:r w:rsidR="00A5379A" w:rsidRPr="00781599">
              <w:rPr>
                <w:rFonts w:ascii="Arial Narrow" w:hAnsi="Arial Narrow"/>
                <w:sz w:val="22"/>
                <w:lang w:val="ru"/>
              </w:rPr>
              <w:t>основного вида деятельности</w:t>
            </w:r>
          </w:p>
        </w:tc>
        <w:sdt>
          <w:sdtPr>
            <w:rPr>
              <w:rFonts w:ascii="Arial Narrow" w:hAnsi="Arial Narrow"/>
              <w:b/>
              <w:spacing w:val="-2"/>
              <w:lang w:val="ru"/>
            </w:rPr>
            <w:id w:val="-203356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5982DEC" w14:textId="77777777" w:rsidR="00211A5A" w:rsidRPr="00781599" w:rsidRDefault="00E73889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5812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55982DED" w14:textId="77777777" w:rsidR="00211A5A" w:rsidRPr="00781599" w:rsidRDefault="00211A5A" w:rsidP="00D76AD6">
                <w:pPr>
                  <w:spacing w:line="20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98674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5982DEE" w14:textId="77777777" w:rsidR="00211A5A" w:rsidRPr="00781599" w:rsidRDefault="006A68CD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96202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right w:val="single" w:sz="4" w:space="0" w:color="auto"/>
                </w:tcBorders>
                <w:vAlign w:val="center"/>
              </w:tcPr>
              <w:p w14:paraId="55982DEF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108375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5982DF0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42383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left w:val="single" w:sz="4" w:space="0" w:color="auto"/>
                </w:tcBorders>
                <w:vAlign w:val="center"/>
              </w:tcPr>
              <w:p w14:paraId="55982DF1" w14:textId="77777777" w:rsidR="00211A5A" w:rsidRPr="00781599" w:rsidRDefault="0033162C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168663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F2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87500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5982DF3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lang w:val="ru"/>
            </w:rPr>
            <w:id w:val="-210734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2"/>
                <w:vAlign w:val="center"/>
              </w:tcPr>
              <w:p w14:paraId="55982DF4" w14:textId="77777777" w:rsidR="00211A5A" w:rsidRPr="00781599" w:rsidRDefault="00211A5A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pacing w:val="-2"/>
                    <w:lang w:val="ru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p>
            </w:tc>
          </w:sdtContent>
        </w:sdt>
      </w:tr>
      <w:tr w:rsidR="00781599" w:rsidRPr="00781599" w14:paraId="55982E00" w14:textId="77777777" w:rsidTr="00822B99">
        <w:trPr>
          <w:gridAfter w:val="1"/>
          <w:wAfter w:w="278" w:type="dxa"/>
          <w:trHeight w:val="188"/>
        </w:trPr>
        <w:tc>
          <w:tcPr>
            <w:tcW w:w="4111" w:type="dxa"/>
            <w:gridSpan w:val="3"/>
          </w:tcPr>
          <w:p w14:paraId="55982DF6" w14:textId="77777777" w:rsidR="00FE027B" w:rsidRPr="00781599" w:rsidRDefault="00FE027B" w:rsidP="00D76AD6">
            <w:pPr>
              <w:spacing w:line="200" w:lineRule="exact"/>
              <w:ind w:firstLine="136"/>
              <w:rPr>
                <w:rFonts w:ascii="Arial Narrow" w:hAnsi="Arial Narrow"/>
                <w:sz w:val="8"/>
                <w:szCs w:val="8"/>
                <w:lang w:val="ru"/>
              </w:rPr>
            </w:pPr>
          </w:p>
        </w:tc>
        <w:tc>
          <w:tcPr>
            <w:tcW w:w="713" w:type="dxa"/>
          </w:tcPr>
          <w:p w14:paraId="55982DF7" w14:textId="77777777" w:rsidR="00FE027B" w:rsidRPr="00781599" w:rsidRDefault="00FE027B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1</w:t>
            </w:r>
          </w:p>
        </w:tc>
        <w:tc>
          <w:tcPr>
            <w:tcW w:w="701" w:type="dxa"/>
          </w:tcPr>
          <w:p w14:paraId="55982DF8" w14:textId="77777777" w:rsidR="00FE027B" w:rsidRPr="00781599" w:rsidRDefault="00FE027B" w:rsidP="00D76AD6">
            <w:pPr>
              <w:spacing w:line="200" w:lineRule="exact"/>
              <w:ind w:left="-330" w:firstLine="245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2</w:t>
            </w:r>
          </w:p>
        </w:tc>
        <w:tc>
          <w:tcPr>
            <w:tcW w:w="708" w:type="dxa"/>
          </w:tcPr>
          <w:p w14:paraId="55982DF9" w14:textId="77777777" w:rsidR="00FE027B" w:rsidRPr="00781599" w:rsidRDefault="00FE027B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55982DFA" w14:textId="77777777" w:rsidR="00FE027B" w:rsidRPr="00781599" w:rsidRDefault="00FE027B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5982DFB" w14:textId="77777777" w:rsidR="00FE027B" w:rsidRPr="00781599" w:rsidRDefault="00FE027B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55982DFC" w14:textId="77777777" w:rsidR="00FE027B" w:rsidRPr="00781599" w:rsidRDefault="00FE027B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6</w:t>
            </w:r>
          </w:p>
        </w:tc>
        <w:tc>
          <w:tcPr>
            <w:tcW w:w="711" w:type="dxa"/>
          </w:tcPr>
          <w:p w14:paraId="55982DFD" w14:textId="77777777" w:rsidR="00FE027B" w:rsidRPr="00781599" w:rsidRDefault="00FE027B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7</w:t>
            </w:r>
          </w:p>
        </w:tc>
        <w:tc>
          <w:tcPr>
            <w:tcW w:w="711" w:type="dxa"/>
          </w:tcPr>
          <w:p w14:paraId="55982DFE" w14:textId="77777777" w:rsidR="00FE027B" w:rsidRPr="00781599" w:rsidRDefault="00FE027B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8</w:t>
            </w:r>
          </w:p>
        </w:tc>
        <w:tc>
          <w:tcPr>
            <w:tcW w:w="716" w:type="dxa"/>
            <w:gridSpan w:val="2"/>
          </w:tcPr>
          <w:p w14:paraId="55982DFF" w14:textId="77777777" w:rsidR="00FE027B" w:rsidRPr="00781599" w:rsidRDefault="00407B3F" w:rsidP="00D76AD6">
            <w:pPr>
              <w:spacing w:line="20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9</w:t>
            </w:r>
          </w:p>
        </w:tc>
      </w:tr>
      <w:tr w:rsidR="00781599" w:rsidRPr="00781599" w14:paraId="55982E20" w14:textId="77777777" w:rsidTr="0056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982E01" w14:textId="77777777" w:rsidR="002840BA" w:rsidRPr="00781599" w:rsidRDefault="00036481" w:rsidP="00D76AD6">
            <w:pPr>
              <w:tabs>
                <w:tab w:val="left" w:pos="426"/>
              </w:tabs>
              <w:spacing w:after="20" w:line="200" w:lineRule="exact"/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</w:pPr>
            <w:r w:rsidRPr="00781599">
              <w:rPr>
                <w:rFonts w:ascii="Arial Narrow" w:hAnsi="Arial Narrow"/>
                <w:b/>
                <w:spacing w:val="-2"/>
                <w:szCs w:val="21"/>
              </w:rPr>
              <w:t>5</w:t>
            </w:r>
            <w:r w:rsidR="00284EF1" w:rsidRPr="00781599">
              <w:rPr>
                <w:rFonts w:ascii="Arial Narrow" w:hAnsi="Arial Narrow"/>
                <w:b/>
                <w:spacing w:val="-2"/>
                <w:szCs w:val="21"/>
              </w:rPr>
              <w:t xml:space="preserve">. </w:t>
            </w:r>
            <w:r w:rsidR="00A12F87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 xml:space="preserve">Чем обусловлены </w:t>
            </w:r>
            <w:r w:rsidR="002840BA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 xml:space="preserve">ПЛАНЫ </w:t>
            </w:r>
            <w:r w:rsidR="00A12F87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 xml:space="preserve">предприятия по </w:t>
            </w:r>
            <w:r w:rsidR="00A17417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>изменению</w:t>
            </w:r>
            <w:r w:rsidR="00822B99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="002840BA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>производств</w:t>
            </w:r>
            <w:r w:rsidR="00822B99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>а</w:t>
            </w:r>
            <w:r w:rsidR="00A12F87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 xml:space="preserve"> продукции в 2024 г</w:t>
            </w:r>
            <w:r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>оду?</w:t>
            </w:r>
            <w:r w:rsidR="00A12F87" w:rsidRPr="0078159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="00C94655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>(</w:t>
            </w:r>
            <w:r w:rsidR="00C94655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u w:val="single"/>
                <w:lang w:eastAsia="en-US"/>
              </w:rPr>
              <w:t>выбер</w:t>
            </w:r>
            <w:r w:rsidR="00424630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u w:val="single"/>
                <w:lang w:eastAsia="en-US"/>
              </w:rPr>
              <w:t>и</w:t>
            </w:r>
            <w:r w:rsidR="00C94655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u w:val="single"/>
                <w:lang w:eastAsia="en-US"/>
              </w:rPr>
              <w:t>те ответ 1 или 2</w:t>
            </w:r>
            <w:r w:rsidR="00C94655" w:rsidRPr="00781599">
              <w:rPr>
                <w:rFonts w:ascii="Arial Narrow" w:eastAsia="Calibri" w:hAnsi="Arial Narrow"/>
                <w:b/>
                <w:spacing w:val="-6"/>
                <w:sz w:val="22"/>
                <w:szCs w:val="22"/>
                <w:lang w:eastAsia="en-US"/>
              </w:rPr>
              <w:t>)</w:t>
            </w:r>
          </w:p>
          <w:tbl>
            <w:tblPr>
              <w:tblStyle w:val="af0"/>
              <w:tblW w:w="10360" w:type="dxa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7796"/>
              <w:gridCol w:w="1276"/>
              <w:gridCol w:w="1275"/>
              <w:gridCol w:w="7"/>
              <w:gridCol w:w="6"/>
            </w:tblGrid>
            <w:tr w:rsidR="00781599" w:rsidRPr="00781599" w14:paraId="55982E08" w14:textId="77777777" w:rsidTr="00BA58C4">
              <w:trPr>
                <w:gridAfter w:val="2"/>
                <w:wAfter w:w="13" w:type="dxa"/>
              </w:trPr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82E02" w14:textId="77777777" w:rsidR="003A20C2" w:rsidRPr="00781599" w:rsidRDefault="003A20C2" w:rsidP="00D76AD6">
                  <w:pPr>
                    <w:spacing w:line="200" w:lineRule="exact"/>
                    <w:rPr>
                      <w:rFonts w:ascii="Arial Narrow" w:hAnsi="Arial Narrow"/>
                    </w:rPr>
                  </w:pPr>
                  <w:r w:rsidRPr="00781599">
                    <w:rPr>
                      <w:rFonts w:ascii="Arial Narrow" w:hAnsi="Arial Narrow"/>
                    </w:rPr>
                    <w:t xml:space="preserve">1) </w:t>
                  </w:r>
                  <w:r w:rsidR="00C20B4A" w:rsidRPr="00781599">
                    <w:rPr>
                      <w:rFonts w:ascii="Arial Narrow" w:hAnsi="Arial Narrow"/>
                    </w:rPr>
                    <w:t xml:space="preserve">Для тех, кто ПЛАНИРУЕТ УВЕЛИЧЕНИЕ объемов производства </w:t>
                  </w:r>
                </w:p>
                <w:p w14:paraId="55982E03" w14:textId="77777777" w:rsidR="00C20B4A" w:rsidRPr="00781599" w:rsidRDefault="003A20C2" w:rsidP="00D76AD6">
                  <w:pPr>
                    <w:spacing w:line="200" w:lineRule="exact"/>
                    <w:rPr>
                      <w:rFonts w:ascii="Arial Narrow" w:hAnsi="Arial Narrow"/>
                      <w:u w:val="single"/>
                    </w:rPr>
                  </w:pPr>
                  <w:r w:rsidRPr="00781599">
                    <w:rPr>
                      <w:rFonts w:ascii="Arial Narrow" w:hAnsi="Arial Narrow"/>
                    </w:rPr>
                    <w:t xml:space="preserve">   </w:t>
                  </w:r>
                  <w:r w:rsidR="00C20B4A" w:rsidRPr="00781599">
                    <w:rPr>
                      <w:rFonts w:ascii="Arial Narrow" w:hAnsi="Arial Narrow"/>
                    </w:rPr>
                    <w:t>(</w:t>
                  </w:r>
                  <w:r w:rsidR="00C20B4A" w:rsidRPr="00781599">
                    <w:rPr>
                      <w:rFonts w:ascii="Arial Narrow" w:hAnsi="Arial Narrow"/>
                      <w:u w:val="single"/>
                    </w:rPr>
                    <w:t>выберите ВСЕ подходящие ответы из а-</w:t>
                  </w:r>
                  <w:r w:rsidRPr="00781599">
                    <w:rPr>
                      <w:rFonts w:ascii="Arial Narrow" w:hAnsi="Arial Narrow"/>
                      <w:u w:val="single"/>
                    </w:rPr>
                    <w:t>е</w:t>
                  </w:r>
                  <w:r w:rsidR="00C20B4A" w:rsidRPr="00781599">
                    <w:rPr>
                      <w:rFonts w:ascii="Arial Narrow" w:hAnsi="Arial Narrow"/>
                    </w:rPr>
                    <w:t>):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82E04" w14:textId="77777777" w:rsidR="003A20C2" w:rsidRPr="00781599" w:rsidRDefault="00C20B4A" w:rsidP="00D76AD6">
                  <w:pPr>
                    <w:pStyle w:val="af3"/>
                    <w:spacing w:after="0" w:line="200" w:lineRule="exact"/>
                    <w:ind w:left="0"/>
                    <w:jc w:val="center"/>
                    <w:rPr>
                      <w:rFonts w:ascii="Arial Narrow" w:hAnsi="Arial Narrow"/>
                    </w:rPr>
                  </w:pPr>
                  <w:r w:rsidRPr="00781599">
                    <w:rPr>
                      <w:rFonts w:ascii="Arial Narrow" w:hAnsi="Arial Narrow"/>
                    </w:rPr>
                    <w:t xml:space="preserve">Под </w:t>
                  </w:r>
                </w:p>
                <w:p w14:paraId="55982E05" w14:textId="77777777" w:rsidR="00C20B4A" w:rsidRPr="00781599" w:rsidRDefault="00C20B4A" w:rsidP="00D76AD6">
                  <w:pPr>
                    <w:pStyle w:val="af3"/>
                    <w:spacing w:after="0" w:line="200" w:lineRule="exact"/>
                    <w:ind w:left="0"/>
                    <w:jc w:val="center"/>
                    <w:rPr>
                      <w:rFonts w:ascii="Arial Narrow" w:hAnsi="Arial Narrow"/>
                    </w:rPr>
                  </w:pPr>
                  <w:r w:rsidRPr="00781599">
                    <w:rPr>
                      <w:rFonts w:ascii="Arial Narrow" w:hAnsi="Arial Narrow"/>
                    </w:rPr>
                    <w:t>госзаказ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82E06" w14:textId="77777777" w:rsidR="003A20C2" w:rsidRPr="00781599" w:rsidRDefault="00C20B4A" w:rsidP="00D76AD6">
                  <w:pPr>
                    <w:pStyle w:val="af3"/>
                    <w:spacing w:after="0" w:line="200" w:lineRule="exact"/>
                    <w:ind w:left="0"/>
                    <w:jc w:val="center"/>
                    <w:rPr>
                      <w:rFonts w:ascii="Arial Narrow" w:hAnsi="Arial Narrow"/>
                    </w:rPr>
                  </w:pPr>
                  <w:r w:rsidRPr="00781599">
                    <w:rPr>
                      <w:rFonts w:ascii="Arial Narrow" w:hAnsi="Arial Narrow"/>
                    </w:rPr>
                    <w:t xml:space="preserve">Не </w:t>
                  </w:r>
                </w:p>
                <w:p w14:paraId="55982E07" w14:textId="77777777" w:rsidR="00C20B4A" w:rsidRPr="00781599" w:rsidRDefault="00C20B4A" w:rsidP="00D76AD6">
                  <w:pPr>
                    <w:pStyle w:val="af3"/>
                    <w:spacing w:after="0" w:line="200" w:lineRule="exact"/>
                    <w:ind w:left="0"/>
                    <w:jc w:val="center"/>
                    <w:rPr>
                      <w:rFonts w:ascii="Arial Narrow" w:hAnsi="Arial Narrow"/>
                    </w:rPr>
                  </w:pPr>
                  <w:r w:rsidRPr="00781599">
                    <w:rPr>
                      <w:rFonts w:ascii="Arial Narrow" w:hAnsi="Arial Narrow"/>
                    </w:rPr>
                    <w:t>под госзаказ</w:t>
                  </w:r>
                </w:p>
              </w:tc>
            </w:tr>
            <w:tr w:rsidR="00781599" w:rsidRPr="00781599" w14:paraId="55982E0C" w14:textId="77777777" w:rsidTr="00BA58C4">
              <w:trPr>
                <w:gridAfter w:val="2"/>
                <w:wAfter w:w="13" w:type="dxa"/>
              </w:trPr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82E09" w14:textId="77777777" w:rsidR="00C20B4A" w:rsidRPr="00781599" w:rsidRDefault="00C20B4A" w:rsidP="00097E18">
                  <w:pPr>
                    <w:pStyle w:val="af3"/>
                    <w:spacing w:after="0" w:line="240" w:lineRule="exact"/>
                    <w:ind w:left="319" w:hanging="142"/>
                    <w:contextualSpacing w:val="0"/>
                    <w:rPr>
                      <w:rFonts w:ascii="Arial Narrow" w:hAnsi="Arial Narrow"/>
                      <w:u w:val="single"/>
                    </w:rPr>
                  </w:pPr>
                  <w:r w:rsidRPr="00781599">
                    <w:rPr>
                      <w:rFonts w:ascii="Arial Narrow" w:hAnsi="Arial Narrow"/>
                      <w:spacing w:val="-4"/>
                    </w:rPr>
                    <w:t xml:space="preserve">а) ростом спроса на ВЫПУСКАЕМУЮ продукцию предприятия на ВНУТРЕННЕМ рынке </w:t>
                  </w:r>
                  <w:r w:rsidR="003A20C2" w:rsidRPr="00781599">
                    <w:rPr>
                      <w:rFonts w:ascii="Arial Narrow" w:hAnsi="Arial Narrow"/>
                      <w:spacing w:val="-4"/>
                    </w:rPr>
                    <w:br/>
                    <w:t xml:space="preserve">    </w:t>
                  </w:r>
                  <w:r w:rsidRPr="00781599">
                    <w:rPr>
                      <w:rFonts w:ascii="Arial Narrow" w:hAnsi="Arial Narrow"/>
                      <w:spacing w:val="-4"/>
                    </w:rPr>
                    <w:t>В СВЯЗИ с импортозамещением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82E0A" w14:textId="77777777" w:rsidR="00C20B4A" w:rsidRPr="00781599" w:rsidRDefault="00BA58C4" w:rsidP="00097E18">
                  <w:pPr>
                    <w:pStyle w:val="af3"/>
                    <w:spacing w:after="0" w:line="240" w:lineRule="exact"/>
                    <w:ind w:left="0"/>
                    <w:contextualSpacing w:val="0"/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r w:rsidRPr="00781599">
                    <w:rPr>
                      <w:rFonts w:ascii="Arial Narrow" w:eastAsia="MS Gothic" w:hAnsi="Arial Narrow" w:cstheme="minorHAnsi"/>
                      <w:i/>
                      <w:spacing w:val="-2"/>
                      <w:sz w:val="16"/>
                      <w:szCs w:val="16"/>
                      <w:lang w:val="ru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pacing w:val="-2"/>
                        <w:lang w:val="ru"/>
                      </w:rPr>
                      <w:id w:val="857162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DE5">
                        <w:rPr>
                          <w:rFonts w:ascii="MS Gothic" w:eastAsia="MS Gothic" w:hAnsi="MS Gothic" w:hint="eastAsia"/>
                          <w:b/>
                          <w:spacing w:val="-2"/>
                          <w:lang w:val="ru"/>
                        </w:rPr>
                        <w:t>☐</w:t>
                      </w:r>
                    </w:sdtContent>
                  </w:sdt>
                  <w:r w:rsidRPr="00781599">
                    <w:rPr>
                      <w:rFonts w:ascii="Arial Narrow" w:eastAsia="MS Gothic" w:hAnsi="Arial Narrow" w:cstheme="minorHAnsi"/>
                      <w:i/>
                      <w:spacing w:val="-2"/>
                      <w:sz w:val="16"/>
                      <w:szCs w:val="16"/>
                      <w:lang w:val="ru"/>
                    </w:rPr>
                    <w:t xml:space="preserve"> 1</w:t>
                  </w:r>
                  <w:r w:rsidRPr="00781599">
                    <w:rPr>
                      <w:rFonts w:ascii="MS Gothic" w:eastAsia="MS Gothic" w:hAnsi="MS Gothic"/>
                      <w:b/>
                      <w:i/>
                      <w:spacing w:val="-2"/>
                      <w:sz w:val="16"/>
                      <w:szCs w:val="16"/>
                      <w:lang w:val="ru"/>
                    </w:rPr>
                    <w:t xml:space="preserve">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82E0B" w14:textId="77777777" w:rsidR="00C20B4A" w:rsidRPr="00781599" w:rsidRDefault="002B4DEB" w:rsidP="00097E18">
                  <w:pPr>
                    <w:pStyle w:val="af3"/>
                    <w:spacing w:after="0" w:line="240" w:lineRule="exact"/>
                    <w:ind w:left="0"/>
                    <w:contextualSpacing w:val="0"/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spacing w:val="-2"/>
                        <w:lang w:val="ru"/>
                      </w:rPr>
                      <w:id w:val="1208220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58C4" w:rsidRPr="00781599">
                        <w:rPr>
                          <w:rFonts w:ascii="MS Gothic" w:eastAsia="MS Gothic" w:hAnsi="MS Gothic" w:hint="eastAsia"/>
                          <w:b/>
                          <w:spacing w:val="-2"/>
                          <w:lang w:val="ru"/>
                        </w:rPr>
                        <w:t>☐</w:t>
                      </w:r>
                    </w:sdtContent>
                  </w:sdt>
                  <w:r w:rsidR="00BA58C4" w:rsidRPr="00781599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2</w:t>
                  </w:r>
                </w:p>
              </w:tc>
            </w:tr>
            <w:tr w:rsidR="00781599" w:rsidRPr="00781599" w14:paraId="55982E10" w14:textId="77777777" w:rsidTr="00BA58C4">
              <w:trPr>
                <w:gridAfter w:val="2"/>
                <w:wAfter w:w="13" w:type="dxa"/>
              </w:trPr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82E0D" w14:textId="77777777" w:rsidR="00C20B4A" w:rsidRPr="00781599" w:rsidRDefault="00C20B4A" w:rsidP="00097E18">
                  <w:pPr>
                    <w:tabs>
                      <w:tab w:val="left" w:pos="417"/>
                      <w:tab w:val="left" w:pos="709"/>
                    </w:tabs>
                    <w:spacing w:line="240" w:lineRule="exact"/>
                    <w:ind w:left="319" w:hanging="142"/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</w:pPr>
                  <w:r w:rsidRPr="00781599"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  <w:t xml:space="preserve">б) ростом спроса на </w:t>
                  </w:r>
                  <w:r w:rsidRPr="00781599">
                    <w:rPr>
                      <w:rFonts w:ascii="Arial Narrow" w:hAnsi="Arial Narrow"/>
                      <w:spacing w:val="-4"/>
                      <w:sz w:val="22"/>
                    </w:rPr>
                    <w:t>ВЫПУСКАЕМУЮ</w:t>
                  </w:r>
                  <w:r w:rsidRPr="00781599"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  <w:t xml:space="preserve"> продукцию предприятия на ВНУТРЕННЕМ рынке, </w:t>
                  </w:r>
                  <w:r w:rsidR="003A20C2" w:rsidRPr="00781599"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  <w:br/>
                    <w:t xml:space="preserve">    </w:t>
                  </w:r>
                  <w:r w:rsidRPr="00781599"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  <w:t>НЕ СВЯЗАННОГО с импортозамещением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82E0E" w14:textId="77777777" w:rsidR="00C20B4A" w:rsidRPr="00781599" w:rsidRDefault="002B4DEB" w:rsidP="00097E18">
                  <w:pPr>
                    <w:pStyle w:val="af3"/>
                    <w:spacing w:after="0" w:line="240" w:lineRule="exact"/>
                    <w:ind w:left="0"/>
                    <w:contextualSpacing w:val="0"/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spacing w:val="-2"/>
                        <w:lang w:val="ru"/>
                      </w:rPr>
                      <w:id w:val="1755627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DE5">
                        <w:rPr>
                          <w:rFonts w:ascii="MS Gothic" w:eastAsia="MS Gothic" w:hAnsi="MS Gothic" w:hint="eastAsia"/>
                          <w:b/>
                          <w:spacing w:val="-2"/>
                          <w:lang w:val="ru"/>
                        </w:rPr>
                        <w:t>☐</w:t>
                      </w:r>
                    </w:sdtContent>
                  </w:sdt>
                  <w:r w:rsidR="00BA58C4" w:rsidRPr="00781599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82E0F" w14:textId="77777777" w:rsidR="00C20B4A" w:rsidRPr="00781599" w:rsidRDefault="002B4DEB" w:rsidP="00097E18">
                  <w:pPr>
                    <w:pStyle w:val="af3"/>
                    <w:spacing w:after="0" w:line="240" w:lineRule="exact"/>
                    <w:ind w:left="0"/>
                    <w:contextualSpacing w:val="0"/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spacing w:val="-2"/>
                        <w:lang w:val="ru"/>
                      </w:rPr>
                      <w:id w:val="-444921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58C4" w:rsidRPr="00781599">
                        <w:rPr>
                          <w:rFonts w:ascii="MS Gothic" w:eastAsia="MS Gothic" w:hAnsi="MS Gothic" w:hint="eastAsia"/>
                          <w:b/>
                          <w:spacing w:val="-2"/>
                          <w:lang w:val="ru"/>
                        </w:rPr>
                        <w:t>☐</w:t>
                      </w:r>
                    </w:sdtContent>
                  </w:sdt>
                  <w:r w:rsidR="00BA58C4" w:rsidRPr="00781599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4</w:t>
                  </w:r>
                </w:p>
              </w:tc>
            </w:tr>
            <w:tr w:rsidR="00781599" w:rsidRPr="00781599" w14:paraId="55982E13" w14:textId="77777777" w:rsidTr="00BA58C4">
              <w:trPr>
                <w:gridAfter w:val="1"/>
                <w:wAfter w:w="6" w:type="dxa"/>
              </w:trPr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82E11" w14:textId="77777777" w:rsidR="00C20B4A" w:rsidRPr="00781599" w:rsidRDefault="00C20B4A" w:rsidP="00097E18">
                  <w:pPr>
                    <w:tabs>
                      <w:tab w:val="left" w:pos="426"/>
                    </w:tabs>
                    <w:spacing w:line="240" w:lineRule="exact"/>
                    <w:ind w:left="34" w:firstLine="142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81599">
                    <w:rPr>
                      <w:rFonts w:ascii="Arial Narrow" w:hAnsi="Arial Narrow"/>
                      <w:sz w:val="22"/>
                      <w:szCs w:val="22"/>
                    </w:rPr>
                    <w:t xml:space="preserve">в) </w:t>
                  </w:r>
                  <w:r w:rsidRPr="00781599"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  <w:t xml:space="preserve">ростом спроса на </w:t>
                  </w:r>
                  <w:r w:rsidRPr="00781599">
                    <w:rPr>
                      <w:rFonts w:ascii="Arial Narrow" w:hAnsi="Arial Narrow"/>
                      <w:spacing w:val="-4"/>
                      <w:sz w:val="22"/>
                    </w:rPr>
                    <w:t>ВЫПУСКАЕМУЮ</w:t>
                  </w:r>
                  <w:r w:rsidRPr="00781599">
                    <w:rPr>
                      <w:rFonts w:ascii="Arial Narrow" w:hAnsi="Arial Narrow"/>
                      <w:spacing w:val="-4"/>
                      <w:sz w:val="24"/>
                      <w:szCs w:val="22"/>
                    </w:rPr>
                    <w:t xml:space="preserve"> </w:t>
                  </w:r>
                  <w:r w:rsidRPr="00781599"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  <w:t>продукцию предприятия на экспортных рынках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82E12" w14:textId="77777777" w:rsidR="00C20B4A" w:rsidRPr="00781599" w:rsidRDefault="002B4DEB" w:rsidP="00097E18">
                  <w:pPr>
                    <w:pStyle w:val="af3"/>
                    <w:spacing w:after="0" w:line="240" w:lineRule="exact"/>
                    <w:ind w:left="0"/>
                    <w:contextualSpacing w:val="0"/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spacing w:val="-2"/>
                        <w:lang w:val="ru"/>
                      </w:rPr>
                      <w:id w:val="-1213570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DE5">
                        <w:rPr>
                          <w:rFonts w:ascii="MS Gothic" w:eastAsia="MS Gothic" w:hAnsi="MS Gothic" w:hint="eastAsia"/>
                          <w:b/>
                          <w:spacing w:val="-2"/>
                          <w:lang w:val="ru"/>
                        </w:rPr>
                        <w:t>☐</w:t>
                      </w:r>
                    </w:sdtContent>
                  </w:sdt>
                  <w:r w:rsidR="00BA58C4" w:rsidRPr="00781599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5</w:t>
                  </w:r>
                </w:p>
              </w:tc>
            </w:tr>
            <w:tr w:rsidR="00781599" w:rsidRPr="00781599" w14:paraId="55982E17" w14:textId="77777777" w:rsidTr="00BA58C4">
              <w:trPr>
                <w:gridAfter w:val="2"/>
                <w:wAfter w:w="13" w:type="dxa"/>
              </w:trPr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82E14" w14:textId="77777777" w:rsidR="00C20B4A" w:rsidRPr="00781599" w:rsidRDefault="003A20C2" w:rsidP="00097E18">
                  <w:pPr>
                    <w:tabs>
                      <w:tab w:val="left" w:pos="426"/>
                    </w:tabs>
                    <w:spacing w:line="240" w:lineRule="exact"/>
                    <w:ind w:left="34" w:firstLine="142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781599"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  <w:t>г) выведением на рынок НОВОЙ продукции</w:t>
                  </w:r>
                  <w:r w:rsidRPr="00781599">
                    <w:rPr>
                      <w:rFonts w:ascii="Arial Narrow" w:hAnsi="Arial Narrow"/>
                      <w:spacing w:val="-4"/>
                    </w:rPr>
                    <w:t xml:space="preserve"> </w:t>
                  </w:r>
                  <w:r w:rsidRPr="00781599">
                    <w:rPr>
                      <w:rFonts w:ascii="Arial Narrow" w:hAnsi="Arial Narrow"/>
                      <w:spacing w:val="-4"/>
                      <w:sz w:val="22"/>
                    </w:rPr>
                    <w:t xml:space="preserve">В СВЯЗИ </w:t>
                  </w:r>
                  <w:r w:rsidRPr="00781599">
                    <w:rPr>
                      <w:rFonts w:ascii="Arial Narrow" w:hAnsi="Arial Narrow"/>
                      <w:spacing w:val="-4"/>
                    </w:rPr>
                    <w:t>с импортозамещением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82E15" w14:textId="77777777" w:rsidR="00C20B4A" w:rsidRPr="00781599" w:rsidRDefault="002B4DEB" w:rsidP="00097E18">
                  <w:pPr>
                    <w:pStyle w:val="af3"/>
                    <w:spacing w:after="0" w:line="240" w:lineRule="exact"/>
                    <w:ind w:left="0"/>
                    <w:contextualSpacing w:val="0"/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spacing w:val="-2"/>
                        <w:lang w:val="ru"/>
                      </w:rPr>
                      <w:id w:val="-1478379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58C4" w:rsidRPr="00781599">
                        <w:rPr>
                          <w:rFonts w:ascii="MS Gothic" w:eastAsia="MS Gothic" w:hAnsi="MS Gothic" w:hint="eastAsia"/>
                          <w:b/>
                          <w:spacing w:val="-2"/>
                          <w:lang w:val="ru"/>
                        </w:rPr>
                        <w:t>☐</w:t>
                      </w:r>
                    </w:sdtContent>
                  </w:sdt>
                  <w:r w:rsidR="00BA58C4" w:rsidRPr="00781599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82E16" w14:textId="77777777" w:rsidR="00C20B4A" w:rsidRPr="00781599" w:rsidRDefault="002B4DEB" w:rsidP="00097E18">
                  <w:pPr>
                    <w:pStyle w:val="af3"/>
                    <w:spacing w:after="0" w:line="240" w:lineRule="exact"/>
                    <w:ind w:left="0"/>
                    <w:contextualSpacing w:val="0"/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spacing w:val="-2"/>
                        <w:lang w:val="ru"/>
                      </w:rPr>
                      <w:id w:val="868874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58C4" w:rsidRPr="00781599">
                        <w:rPr>
                          <w:rFonts w:ascii="MS Gothic" w:eastAsia="MS Gothic" w:hAnsi="MS Gothic" w:hint="eastAsia"/>
                          <w:b/>
                          <w:spacing w:val="-2"/>
                          <w:lang w:val="ru"/>
                        </w:rPr>
                        <w:t>☐</w:t>
                      </w:r>
                    </w:sdtContent>
                  </w:sdt>
                  <w:r w:rsidR="00BA58C4" w:rsidRPr="00781599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7</w:t>
                  </w:r>
                </w:p>
              </w:tc>
            </w:tr>
            <w:tr w:rsidR="00781599" w:rsidRPr="00781599" w14:paraId="55982E1B" w14:textId="77777777" w:rsidTr="00BA58C4">
              <w:trPr>
                <w:gridAfter w:val="2"/>
                <w:wAfter w:w="13" w:type="dxa"/>
              </w:trPr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82E18" w14:textId="77777777" w:rsidR="00C20B4A" w:rsidRPr="00781599" w:rsidRDefault="003A20C2" w:rsidP="00097E18">
                  <w:pPr>
                    <w:tabs>
                      <w:tab w:val="left" w:pos="426"/>
                    </w:tabs>
                    <w:spacing w:line="240" w:lineRule="exact"/>
                    <w:ind w:left="34" w:firstLine="142"/>
                    <w:rPr>
                      <w:rFonts w:ascii="Arial Narrow" w:hAnsi="Arial Narrow"/>
                      <w:sz w:val="22"/>
                    </w:rPr>
                  </w:pPr>
                  <w:r w:rsidRPr="00781599"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  <w:t>д) выведением на рынок НОВОЙ продукции, НЕ СВЯЗАННЫМ</w:t>
                  </w:r>
                  <w:r w:rsidRPr="00781599">
                    <w:rPr>
                      <w:rFonts w:ascii="Arial Narrow" w:hAnsi="Arial Narrow"/>
                      <w:spacing w:val="-4"/>
                    </w:rPr>
                    <w:t xml:space="preserve"> с импортозамещением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82E19" w14:textId="77777777" w:rsidR="00C20B4A" w:rsidRPr="00781599" w:rsidRDefault="002B4DEB" w:rsidP="00097E18">
                  <w:pPr>
                    <w:pStyle w:val="af3"/>
                    <w:spacing w:after="0" w:line="240" w:lineRule="exact"/>
                    <w:ind w:left="0"/>
                    <w:contextualSpacing w:val="0"/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spacing w:val="-2"/>
                        <w:lang w:val="ru"/>
                      </w:rPr>
                      <w:id w:val="-1667171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58C4" w:rsidRPr="00781599">
                        <w:rPr>
                          <w:rFonts w:ascii="MS Gothic" w:eastAsia="MS Gothic" w:hAnsi="MS Gothic" w:hint="eastAsia"/>
                          <w:b/>
                          <w:spacing w:val="-2"/>
                          <w:lang w:val="ru"/>
                        </w:rPr>
                        <w:t>☐</w:t>
                      </w:r>
                    </w:sdtContent>
                  </w:sdt>
                  <w:r w:rsidR="00BA58C4" w:rsidRPr="00781599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82E1A" w14:textId="77777777" w:rsidR="00C20B4A" w:rsidRPr="00781599" w:rsidRDefault="002B4DEB" w:rsidP="00097E18">
                  <w:pPr>
                    <w:pStyle w:val="af3"/>
                    <w:spacing w:after="0" w:line="240" w:lineRule="exact"/>
                    <w:ind w:left="0"/>
                    <w:contextualSpacing w:val="0"/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spacing w:val="-2"/>
                        <w:lang w:val="ru"/>
                      </w:rPr>
                      <w:id w:val="-1783800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58C4" w:rsidRPr="00781599">
                        <w:rPr>
                          <w:rFonts w:ascii="MS Gothic" w:eastAsia="MS Gothic" w:hAnsi="MS Gothic" w:hint="eastAsia"/>
                          <w:b/>
                          <w:spacing w:val="-2"/>
                          <w:lang w:val="ru"/>
                        </w:rPr>
                        <w:t>☐</w:t>
                      </w:r>
                    </w:sdtContent>
                  </w:sdt>
                  <w:r w:rsidR="00BA58C4" w:rsidRPr="00781599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9</w:t>
                  </w:r>
                </w:p>
              </w:tc>
            </w:tr>
            <w:tr w:rsidR="00781599" w:rsidRPr="00781599" w14:paraId="55982E1E" w14:textId="77777777" w:rsidTr="003A20C2">
              <w:tc>
                <w:tcPr>
                  <w:tcW w:w="10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82E1C" w14:textId="77777777" w:rsidR="003A20C2" w:rsidRPr="00781599" w:rsidRDefault="003A20C2" w:rsidP="00997D9C">
                  <w:pPr>
                    <w:tabs>
                      <w:tab w:val="left" w:pos="417"/>
                      <w:tab w:val="left" w:pos="709"/>
                    </w:tabs>
                    <w:spacing w:line="240" w:lineRule="exact"/>
                    <w:ind w:left="40" w:firstLine="142"/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</w:pPr>
                  <w:r w:rsidRPr="00781599">
                    <w:rPr>
                      <w:rFonts w:ascii="Arial Narrow" w:hAnsi="Arial Narrow"/>
                      <w:spacing w:val="-4"/>
                      <w:sz w:val="22"/>
                      <w:szCs w:val="22"/>
                    </w:rPr>
                    <w:t xml:space="preserve">е) другое (укажите) </w:t>
                  </w:r>
                  <w:r w:rsidR="00BA58C4" w:rsidRPr="00781599">
                    <w:rPr>
                      <w:rFonts w:ascii="Arial Narrow" w:hAnsi="Arial Narrow"/>
                      <w:i/>
                      <w:spacing w:val="-4"/>
                      <w:sz w:val="16"/>
                      <w:szCs w:val="16"/>
                    </w:rPr>
                    <w:t>10</w:t>
                  </w:r>
                </w:p>
                <w:p w14:paraId="55982E1D" w14:textId="563411D8" w:rsidR="003A20C2" w:rsidRPr="00781599" w:rsidRDefault="003A20C2" w:rsidP="00D76AD6">
                  <w:pPr>
                    <w:pStyle w:val="af3"/>
                    <w:spacing w:after="0" w:line="200" w:lineRule="exact"/>
                    <w:ind w:left="37" w:firstLine="142"/>
                    <w:contextualSpacing w:val="0"/>
                    <w:jc w:val="center"/>
                    <w:rPr>
                      <w:rFonts w:ascii="Arial Narrow" w:eastAsia="MS Gothic" w:hAnsi="Arial Narrow"/>
                      <w:b/>
                      <w:spacing w:val="-2"/>
                      <w:lang w:val="ru"/>
                    </w:rPr>
                  </w:pPr>
                  <w:r w:rsidRPr="00781599">
                    <w:rPr>
                      <w:rFonts w:ascii="Arial Narrow" w:hAnsi="Arial Narrow"/>
                      <w:bCs/>
                      <w:spacing w:val="-2"/>
                    </w:rPr>
                    <w:t xml:space="preserve">                                       </w:t>
                  </w:r>
                  <w:r w:rsidRPr="00781599">
                    <w:rPr>
                      <w:rFonts w:ascii="Arial Narrow" w:hAnsi="Arial Narrow"/>
                      <w:bCs/>
                      <w:spacing w:val="-2"/>
                    </w:rPr>
                    <w:object w:dxaOrig="225" w:dyaOrig="225" w14:anchorId="55982F13">
                      <v:shape id="_x0000_i1037" type="#_x0000_t75" style="width:390.7pt;height:18.8pt" o:ole="">
                        <v:imagedata r:id="rId16" o:title=""/>
                      </v:shape>
                      <w:control r:id="rId17" w:name="TextBox112132" w:shapeid="_x0000_i1037"/>
                    </w:object>
                  </w:r>
                </w:p>
              </w:tc>
            </w:tr>
          </w:tbl>
          <w:p w14:paraId="55982E1F" w14:textId="77777777" w:rsidR="00C20B4A" w:rsidRPr="00781599" w:rsidRDefault="00C20B4A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b/>
                <w:spacing w:val="-2"/>
                <w:szCs w:val="21"/>
              </w:rPr>
            </w:pPr>
          </w:p>
        </w:tc>
      </w:tr>
      <w:tr w:rsidR="00781599" w:rsidRPr="00781599" w14:paraId="55982E22" w14:textId="77777777" w:rsidTr="003A20C2">
        <w:trPr>
          <w:gridBefore w:val="1"/>
          <w:gridAfter w:val="2"/>
          <w:wBefore w:w="283" w:type="dxa"/>
          <w:wAfter w:w="299" w:type="dxa"/>
        </w:trPr>
        <w:tc>
          <w:tcPr>
            <w:tcW w:w="10191" w:type="dxa"/>
            <w:gridSpan w:val="11"/>
          </w:tcPr>
          <w:p w14:paraId="55982E21" w14:textId="77777777" w:rsidR="0043723F" w:rsidRPr="00781599" w:rsidRDefault="0043723F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2) Для тех, кто </w:t>
            </w:r>
            <w:r w:rsidRPr="00781599">
              <w:rPr>
                <w:rFonts w:ascii="Arial Narrow" w:hAnsi="Arial Narrow"/>
                <w:spacing w:val="-4"/>
                <w:sz w:val="22"/>
                <w:szCs w:val="22"/>
                <w:u w:val="single"/>
              </w:rPr>
              <w:t>НЕ</w:t>
            </w: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 ПЛАНИРУЕТ УВЕЛИЧЕНИЕ объемов производства (</w:t>
            </w:r>
            <w:r w:rsidRPr="00781599">
              <w:rPr>
                <w:rFonts w:ascii="Arial Narrow" w:hAnsi="Arial Narrow"/>
                <w:spacing w:val="-4"/>
                <w:sz w:val="22"/>
                <w:szCs w:val="22"/>
                <w:u w:val="single"/>
              </w:rPr>
              <w:t>выберите ВСЕ подходящие ответы из а-и</w:t>
            </w: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)</w:t>
            </w:r>
            <w:r w:rsidR="00866E16" w:rsidRPr="00781599">
              <w:rPr>
                <w:rFonts w:ascii="Arial Narrow" w:hAnsi="Arial Narrow"/>
                <w:spacing w:val="-4"/>
                <w:sz w:val="22"/>
                <w:szCs w:val="22"/>
              </w:rPr>
              <w:t>:</w:t>
            </w:r>
          </w:p>
        </w:tc>
      </w:tr>
      <w:tr w:rsidR="00781599" w:rsidRPr="00781599" w14:paraId="55982E25" w14:textId="77777777" w:rsidTr="00EC145F">
        <w:trPr>
          <w:gridBefore w:val="1"/>
          <w:gridAfter w:val="2"/>
          <w:wBefore w:w="283" w:type="dxa"/>
          <w:wAfter w:w="29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52514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vAlign w:val="center"/>
              </w:tcPr>
              <w:p w14:paraId="55982E23" w14:textId="77777777" w:rsidR="0043723F" w:rsidRPr="00781599" w:rsidRDefault="00B901C5" w:rsidP="00D76AD6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9" w:type="dxa"/>
            <w:gridSpan w:val="10"/>
            <w:vAlign w:val="center"/>
          </w:tcPr>
          <w:p w14:paraId="55982E24" w14:textId="77777777" w:rsidR="0043723F" w:rsidRPr="00781599" w:rsidRDefault="00B901C5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а) отсутствием перспектив для увеличения спроса на продукцию предприятия</w:t>
            </w:r>
          </w:p>
        </w:tc>
      </w:tr>
      <w:tr w:rsidR="00781599" w:rsidRPr="00781599" w14:paraId="55982E28" w14:textId="77777777" w:rsidTr="00EC145F">
        <w:trPr>
          <w:gridBefore w:val="1"/>
          <w:gridAfter w:val="2"/>
          <w:wBefore w:w="283" w:type="dxa"/>
          <w:wAfter w:w="29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93976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14:paraId="55982E26" w14:textId="77777777" w:rsidR="0043723F" w:rsidRPr="00781599" w:rsidRDefault="00B901C5" w:rsidP="00D76AD6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9" w:type="dxa"/>
            <w:gridSpan w:val="10"/>
            <w:vAlign w:val="center"/>
          </w:tcPr>
          <w:p w14:paraId="55982E27" w14:textId="77777777" w:rsidR="0043723F" w:rsidRPr="00781599" w:rsidRDefault="00B901C5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б) временными факторами, которые вызвали текущий рост спроса, но могут потерять свое значение на более </w:t>
            </w: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br/>
              <w:t>длительном горизонте (например, временное увеличение объема госзаказа)</w:t>
            </w:r>
          </w:p>
        </w:tc>
      </w:tr>
      <w:tr w:rsidR="00781599" w:rsidRPr="00781599" w14:paraId="55982E2B" w14:textId="77777777" w:rsidTr="00EC145F">
        <w:trPr>
          <w:gridBefore w:val="1"/>
          <w:gridAfter w:val="2"/>
          <w:wBefore w:w="283" w:type="dxa"/>
          <w:wAfter w:w="299" w:type="dxa"/>
        </w:trPr>
        <w:tc>
          <w:tcPr>
            <w:tcW w:w="452" w:type="dxa"/>
            <w:vAlign w:val="center"/>
          </w:tcPr>
          <w:p w14:paraId="55982E29" w14:textId="77777777" w:rsidR="0043723F" w:rsidRPr="00781599" w:rsidRDefault="002B4DEB" w:rsidP="00D76AD6">
            <w:pPr>
              <w:spacing w:line="21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112758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3F" w:rsidRPr="0078159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739" w:type="dxa"/>
            <w:gridSpan w:val="10"/>
            <w:vAlign w:val="center"/>
          </w:tcPr>
          <w:p w14:paraId="55982E2A" w14:textId="77777777" w:rsidR="0043723F" w:rsidRPr="00781599" w:rsidRDefault="00B901C5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в) существующими санкционными ограничениями на приобретение машин и оборудования</w:t>
            </w:r>
          </w:p>
        </w:tc>
      </w:tr>
      <w:tr w:rsidR="00781599" w:rsidRPr="00781599" w14:paraId="55982E2E" w14:textId="77777777" w:rsidTr="00EC145F">
        <w:trPr>
          <w:gridBefore w:val="1"/>
          <w:gridAfter w:val="2"/>
          <w:wBefore w:w="283" w:type="dxa"/>
          <w:wAfter w:w="299" w:type="dxa"/>
        </w:trPr>
        <w:tc>
          <w:tcPr>
            <w:tcW w:w="452" w:type="dxa"/>
            <w:vAlign w:val="center"/>
          </w:tcPr>
          <w:p w14:paraId="55982E2C" w14:textId="77777777" w:rsidR="0043723F" w:rsidRPr="00781599" w:rsidRDefault="002B4DEB" w:rsidP="00D76AD6">
            <w:pPr>
              <w:spacing w:line="21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1053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3F"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739" w:type="dxa"/>
            <w:gridSpan w:val="10"/>
            <w:vAlign w:val="center"/>
          </w:tcPr>
          <w:p w14:paraId="55982E2D" w14:textId="77777777" w:rsidR="0043723F" w:rsidRPr="00781599" w:rsidRDefault="00B901C5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г) существующими ограничениями на рынке труда</w:t>
            </w:r>
          </w:p>
        </w:tc>
      </w:tr>
      <w:tr w:rsidR="00781599" w:rsidRPr="00781599" w14:paraId="55982E31" w14:textId="77777777" w:rsidTr="00EC145F">
        <w:trPr>
          <w:gridBefore w:val="1"/>
          <w:gridAfter w:val="2"/>
          <w:wBefore w:w="283" w:type="dxa"/>
          <w:wAfter w:w="299" w:type="dxa"/>
        </w:trPr>
        <w:tc>
          <w:tcPr>
            <w:tcW w:w="452" w:type="dxa"/>
            <w:vAlign w:val="center"/>
          </w:tcPr>
          <w:p w14:paraId="55982E2F" w14:textId="77777777" w:rsidR="0043723F" w:rsidRPr="00781599" w:rsidRDefault="002B4DEB" w:rsidP="00D76AD6">
            <w:pPr>
              <w:spacing w:line="21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42161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3F"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739" w:type="dxa"/>
            <w:gridSpan w:val="10"/>
            <w:vAlign w:val="center"/>
          </w:tcPr>
          <w:p w14:paraId="55982E30" w14:textId="77777777" w:rsidR="0043723F" w:rsidRPr="00781599" w:rsidRDefault="00B901C5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д) сложностями с поставками используемых в производстве сырья, материалов и комплектующих</w:t>
            </w:r>
          </w:p>
        </w:tc>
      </w:tr>
      <w:tr w:rsidR="00781599" w:rsidRPr="00781599" w14:paraId="55982E34" w14:textId="77777777" w:rsidTr="00EC145F">
        <w:trPr>
          <w:gridBefore w:val="1"/>
          <w:gridAfter w:val="2"/>
          <w:wBefore w:w="283" w:type="dxa"/>
          <w:wAfter w:w="299" w:type="dxa"/>
        </w:trPr>
        <w:tc>
          <w:tcPr>
            <w:tcW w:w="452" w:type="dxa"/>
            <w:vAlign w:val="center"/>
          </w:tcPr>
          <w:p w14:paraId="55982E32" w14:textId="77777777" w:rsidR="0043723F" w:rsidRPr="00781599" w:rsidRDefault="002B4DEB" w:rsidP="00D76AD6">
            <w:pPr>
              <w:spacing w:line="21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122272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3F"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739" w:type="dxa"/>
            <w:gridSpan w:val="10"/>
            <w:vAlign w:val="center"/>
          </w:tcPr>
          <w:p w14:paraId="55982E33" w14:textId="77777777" w:rsidR="0043723F" w:rsidRPr="00781599" w:rsidRDefault="00B901C5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е) недостаточными финансовыми возможностями для инвестирования в основной капитал</w:t>
            </w:r>
          </w:p>
        </w:tc>
      </w:tr>
      <w:tr w:rsidR="00781599" w:rsidRPr="00781599" w14:paraId="55982E37" w14:textId="77777777" w:rsidTr="00EC145F">
        <w:trPr>
          <w:gridBefore w:val="1"/>
          <w:gridAfter w:val="2"/>
          <w:wBefore w:w="283" w:type="dxa"/>
          <w:wAfter w:w="299" w:type="dxa"/>
        </w:trPr>
        <w:tc>
          <w:tcPr>
            <w:tcW w:w="452" w:type="dxa"/>
            <w:vAlign w:val="center"/>
          </w:tcPr>
          <w:p w14:paraId="55982E35" w14:textId="77777777" w:rsidR="0043723F" w:rsidRPr="00781599" w:rsidRDefault="002B4DEB" w:rsidP="00D76AD6">
            <w:pPr>
              <w:spacing w:line="21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19077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3F"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739" w:type="dxa"/>
            <w:gridSpan w:val="10"/>
            <w:vAlign w:val="center"/>
          </w:tcPr>
          <w:p w14:paraId="55982E36" w14:textId="77777777" w:rsidR="0043723F" w:rsidRPr="00781599" w:rsidRDefault="00B901C5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ж) недостаточными финансовыми возможностями для найма дополнительных работников</w:t>
            </w:r>
          </w:p>
        </w:tc>
      </w:tr>
      <w:tr w:rsidR="00781599" w:rsidRPr="00781599" w14:paraId="55982E3A" w14:textId="77777777" w:rsidTr="00EC145F">
        <w:trPr>
          <w:gridBefore w:val="1"/>
          <w:gridAfter w:val="2"/>
          <w:wBefore w:w="283" w:type="dxa"/>
          <w:wAfter w:w="299" w:type="dxa"/>
        </w:trPr>
        <w:tc>
          <w:tcPr>
            <w:tcW w:w="452" w:type="dxa"/>
            <w:vAlign w:val="center"/>
          </w:tcPr>
          <w:p w14:paraId="55982E38" w14:textId="77777777" w:rsidR="0043723F" w:rsidRPr="00781599" w:rsidRDefault="002B4DEB" w:rsidP="00D76AD6">
            <w:pPr>
              <w:spacing w:line="21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10483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3F"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739" w:type="dxa"/>
            <w:gridSpan w:val="10"/>
            <w:vAlign w:val="center"/>
          </w:tcPr>
          <w:p w14:paraId="55982E39" w14:textId="77777777" w:rsidR="0043723F" w:rsidRPr="00781599" w:rsidRDefault="00B901C5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з) неопределенностью макроэкономической ситуации в стране и/или геополитической ситуации в мире</w:t>
            </w:r>
          </w:p>
        </w:tc>
      </w:tr>
      <w:tr w:rsidR="00781599" w:rsidRPr="00781599" w14:paraId="55982E3E" w14:textId="77777777" w:rsidTr="00EC145F">
        <w:trPr>
          <w:gridBefore w:val="1"/>
          <w:gridAfter w:val="2"/>
          <w:wBefore w:w="283" w:type="dxa"/>
          <w:wAfter w:w="299" w:type="dxa"/>
        </w:trPr>
        <w:tc>
          <w:tcPr>
            <w:tcW w:w="452" w:type="dxa"/>
          </w:tcPr>
          <w:p w14:paraId="55982E3B" w14:textId="77777777" w:rsidR="0043723F" w:rsidRPr="00781599" w:rsidRDefault="002B4DEB" w:rsidP="00D76AD6">
            <w:pPr>
              <w:spacing w:line="21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98890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3F"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739" w:type="dxa"/>
            <w:gridSpan w:val="10"/>
            <w:vAlign w:val="center"/>
          </w:tcPr>
          <w:p w14:paraId="55982E3C" w14:textId="77777777" w:rsidR="0043723F" w:rsidRPr="00781599" w:rsidRDefault="00B901C5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и) другое (укажите) </w:t>
            </w:r>
          </w:p>
          <w:p w14:paraId="55982E3D" w14:textId="5AFE4320" w:rsidR="0043723F" w:rsidRPr="00781599" w:rsidRDefault="00B901C5" w:rsidP="00D76AD6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bCs/>
                <w:spacing w:val="-2"/>
                <w:lang w:eastAsia="en-US"/>
              </w:rPr>
              <w:t xml:space="preserve">                                       </w:t>
            </w:r>
            <w:r w:rsidR="0043723F" w:rsidRPr="00781599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55982F14">
                <v:shape id="_x0000_i1039" type="#_x0000_t75" style="width:390.7pt;height:18.8pt" o:ole="">
                  <v:imagedata r:id="rId16" o:title=""/>
                </v:shape>
                <w:control r:id="rId18" w:name="TextBox1121321" w:shapeid="_x0000_i1039"/>
              </w:object>
            </w:r>
          </w:p>
        </w:tc>
      </w:tr>
    </w:tbl>
    <w:p w14:paraId="55982E3F" w14:textId="77777777" w:rsidR="006F6238" w:rsidRPr="00781599" w:rsidRDefault="0043723F" w:rsidP="00D76AD6">
      <w:pPr>
        <w:spacing w:line="200" w:lineRule="exact"/>
        <w:ind w:left="850" w:hanging="425"/>
        <w:rPr>
          <w:rFonts w:ascii="Arial Narrow" w:hAnsi="Arial Narrow"/>
          <w:b/>
          <w:sz w:val="22"/>
        </w:rPr>
      </w:pPr>
      <w:r w:rsidRPr="00781599">
        <w:rPr>
          <w:rFonts w:ascii="Arial Narrow" w:hAnsi="Arial Narrow"/>
          <w:b/>
          <w:sz w:val="22"/>
        </w:rPr>
        <w:t>6</w:t>
      </w:r>
      <w:r w:rsidR="002D7790" w:rsidRPr="00781599">
        <w:rPr>
          <w:rFonts w:ascii="Arial Narrow" w:hAnsi="Arial Narrow"/>
          <w:b/>
          <w:sz w:val="22"/>
        </w:rPr>
        <w:t xml:space="preserve">. </w:t>
      </w:r>
      <w:r w:rsidR="006F6238" w:rsidRPr="00781599">
        <w:rPr>
          <w:rFonts w:ascii="Arial Narrow" w:hAnsi="Arial Narrow"/>
          <w:b/>
          <w:sz w:val="22"/>
        </w:rPr>
        <w:t xml:space="preserve">Что из перечисленного ниже соответствует стратегии развития предприятия в ближайшие 2-3 года </w:t>
      </w:r>
    </w:p>
    <w:p w14:paraId="55982E40" w14:textId="77777777" w:rsidR="00BE6300" w:rsidRPr="00781599" w:rsidRDefault="006F6238" w:rsidP="00D76AD6">
      <w:pPr>
        <w:spacing w:line="200" w:lineRule="exact"/>
        <w:ind w:left="850" w:hanging="425"/>
        <w:rPr>
          <w:rFonts w:ascii="Arial Narrow" w:hAnsi="Arial Narrow"/>
          <w:b/>
        </w:rPr>
      </w:pPr>
      <w:r w:rsidRPr="00781599">
        <w:rPr>
          <w:rFonts w:ascii="Arial Narrow" w:hAnsi="Arial Narrow"/>
          <w:b/>
          <w:sz w:val="22"/>
          <w:u w:val="single"/>
        </w:rPr>
        <w:t xml:space="preserve">(выберите ОДИН ответ из </w:t>
      </w:r>
      <w:r w:rsidRPr="00781599">
        <w:rPr>
          <w:rFonts w:ascii="Arial Narrow" w:hAnsi="Arial Narrow"/>
          <w:b/>
          <w:u w:val="single"/>
        </w:rPr>
        <w:t>1-3)</w:t>
      </w:r>
      <w:r w:rsidRPr="00781599">
        <w:rPr>
          <w:rFonts w:ascii="Arial Narrow" w:hAnsi="Arial Narrow"/>
          <w:b/>
        </w:rPr>
        <w:t>:</w:t>
      </w:r>
    </w:p>
    <w:tbl>
      <w:tblPr>
        <w:tblStyle w:val="af0"/>
        <w:tblW w:w="11019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26"/>
        <w:gridCol w:w="9995"/>
        <w:gridCol w:w="69"/>
      </w:tblGrid>
      <w:tr w:rsidR="00781599" w:rsidRPr="00781599" w14:paraId="55982E43" w14:textId="77777777" w:rsidTr="00F62053">
        <w:trPr>
          <w:gridBefore w:val="1"/>
          <w:gridAfter w:val="1"/>
          <w:wBefore w:w="529" w:type="dxa"/>
          <w:wAfter w:w="69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15318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5982E41" w14:textId="77777777" w:rsidR="006F6238" w:rsidRPr="00781599" w:rsidRDefault="00CC5160" w:rsidP="00D76AD6">
                <w:pPr>
                  <w:spacing w:line="200" w:lineRule="exact"/>
                  <w:jc w:val="center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95" w:type="dxa"/>
          </w:tcPr>
          <w:p w14:paraId="55982E42" w14:textId="77777777" w:rsidR="006F6238" w:rsidRPr="00781599" w:rsidRDefault="006F6238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 xml:space="preserve">1) Переход на трудозатратные технологии (более интенсивное использование </w:t>
            </w:r>
            <w:r w:rsidR="00E73889" w:rsidRPr="00781599">
              <w:rPr>
                <w:rFonts w:ascii="Arial Narrow" w:hAnsi="Arial Narrow"/>
                <w:sz w:val="22"/>
                <w:szCs w:val="22"/>
              </w:rPr>
              <w:t>труда) В</w:t>
            </w:r>
            <w:r w:rsidR="00A17417" w:rsidRPr="00781599">
              <w:rPr>
                <w:rFonts w:ascii="Arial Narrow" w:hAnsi="Arial Narrow"/>
                <w:sz w:val="22"/>
                <w:szCs w:val="22"/>
              </w:rPr>
              <w:t xml:space="preserve"> СВЯЗИ С ОГРАНИЧЕНИЕМ ВЫСОКОТЕХНОЛОГИЧНОГО ИМПОРТА</w:t>
            </w:r>
          </w:p>
        </w:tc>
      </w:tr>
      <w:tr w:rsidR="00781599" w:rsidRPr="00781599" w14:paraId="55982E46" w14:textId="77777777" w:rsidTr="00F62053">
        <w:trPr>
          <w:gridBefore w:val="1"/>
          <w:gridAfter w:val="1"/>
          <w:wBefore w:w="529" w:type="dxa"/>
          <w:wAfter w:w="6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115456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5982E44" w14:textId="77777777" w:rsidR="006F6238" w:rsidRPr="00781599" w:rsidRDefault="006F6238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95" w:type="dxa"/>
          </w:tcPr>
          <w:p w14:paraId="55982E45" w14:textId="77777777" w:rsidR="006F6238" w:rsidRPr="00781599" w:rsidRDefault="006F6238" w:rsidP="00E73889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 xml:space="preserve">2) </w:t>
            </w:r>
            <w:r w:rsidRPr="00781599">
              <w:rPr>
                <w:rFonts w:ascii="Arial Narrow" w:hAnsi="Arial Narrow"/>
                <w:spacing w:val="-6"/>
                <w:sz w:val="22"/>
                <w:szCs w:val="22"/>
              </w:rPr>
              <w:t>Замещение труда капиталом (автоматизация бизнес-</w:t>
            </w:r>
            <w:r w:rsidR="00E73889" w:rsidRPr="00781599">
              <w:rPr>
                <w:rFonts w:ascii="Arial Narrow" w:hAnsi="Arial Narrow"/>
                <w:spacing w:val="-6"/>
                <w:sz w:val="22"/>
                <w:szCs w:val="22"/>
              </w:rPr>
              <w:t>процессов) В</w:t>
            </w:r>
            <w:r w:rsidR="00A17417" w:rsidRPr="00781599">
              <w:rPr>
                <w:rFonts w:ascii="Arial Narrow" w:hAnsi="Arial Narrow"/>
                <w:spacing w:val="-6"/>
                <w:sz w:val="22"/>
                <w:szCs w:val="22"/>
              </w:rPr>
              <w:t xml:space="preserve"> СВЯЗИ С ДЕФИЦИТОМ ТРУДОВЫХ РЕСУРСОВ</w:t>
            </w:r>
          </w:p>
        </w:tc>
      </w:tr>
      <w:tr w:rsidR="00781599" w:rsidRPr="00781599" w14:paraId="55982E49" w14:textId="77777777" w:rsidTr="00F62053">
        <w:trPr>
          <w:gridBefore w:val="1"/>
          <w:gridAfter w:val="1"/>
          <w:wBefore w:w="529" w:type="dxa"/>
          <w:wAfter w:w="6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39874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5982E47" w14:textId="77777777" w:rsidR="006F6238" w:rsidRPr="00781599" w:rsidRDefault="006F6238" w:rsidP="00D76AD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95" w:type="dxa"/>
          </w:tcPr>
          <w:p w14:paraId="55982E48" w14:textId="77777777" w:rsidR="006F6238" w:rsidRPr="00781599" w:rsidRDefault="006F6238" w:rsidP="00D76AD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3) Ничего из перечисленного</w:t>
            </w:r>
          </w:p>
        </w:tc>
      </w:tr>
      <w:tr w:rsidR="00781599" w:rsidRPr="00781599" w14:paraId="55982E4B" w14:textId="77777777" w:rsidTr="00F62053">
        <w:tblPrEx>
          <w:tblCellMar>
            <w:left w:w="57" w:type="dxa"/>
            <w:right w:w="57" w:type="dxa"/>
          </w:tblCellMar>
        </w:tblPrEx>
        <w:trPr>
          <w:trHeight w:val="349"/>
        </w:trPr>
        <w:tc>
          <w:tcPr>
            <w:tcW w:w="11019" w:type="dxa"/>
            <w:gridSpan w:val="4"/>
            <w:vAlign w:val="center"/>
          </w:tcPr>
          <w:p w14:paraId="55982E4A" w14:textId="77777777" w:rsidR="002944B9" w:rsidRPr="00781599" w:rsidRDefault="00A675A4" w:rsidP="00367172">
            <w:pPr>
              <w:spacing w:line="220" w:lineRule="exact"/>
              <w:jc w:val="center"/>
              <w:rPr>
                <w:rFonts w:ascii="Arial Narrow" w:hAnsi="Arial Narrow"/>
                <w:noProof/>
              </w:rPr>
            </w:pPr>
            <w:r w:rsidRPr="00781599">
              <w:rPr>
                <w:rFonts w:ascii="Arial Narrow" w:hAnsi="Arial Narrow"/>
                <w:b/>
                <w:sz w:val="24"/>
                <w:lang w:val="en-US"/>
              </w:rPr>
              <w:t>III</w:t>
            </w:r>
            <w:r w:rsidR="002944B9" w:rsidRPr="00781599">
              <w:rPr>
                <w:rFonts w:ascii="Arial Narrow" w:hAnsi="Arial Narrow"/>
                <w:b/>
                <w:sz w:val="24"/>
              </w:rPr>
              <w:t xml:space="preserve">. </w:t>
            </w:r>
            <w:r w:rsidR="00533003" w:rsidRPr="00781599">
              <w:rPr>
                <w:rFonts w:ascii="Arial Narrow" w:hAnsi="Arial Narrow"/>
                <w:b/>
                <w:sz w:val="24"/>
              </w:rPr>
              <w:t>ДОСТАТОЧНОСТЬ ПРОИЗВОДСТВЕННЫХ МОЩНОСТЕЙ</w:t>
            </w:r>
          </w:p>
        </w:tc>
      </w:tr>
    </w:tbl>
    <w:p w14:paraId="55982E4C" w14:textId="77777777" w:rsidR="00AE1B28" w:rsidRPr="00781599" w:rsidRDefault="0056249C" w:rsidP="00103EB8">
      <w:pPr>
        <w:spacing w:line="200" w:lineRule="exact"/>
        <w:ind w:left="709" w:hanging="284"/>
        <w:rPr>
          <w:rFonts w:ascii="Arial Narrow" w:hAnsi="Arial Narrow"/>
          <w:b/>
          <w:sz w:val="22"/>
        </w:rPr>
      </w:pPr>
      <w:r w:rsidRPr="00781599">
        <w:rPr>
          <w:rFonts w:ascii="Arial Narrow" w:hAnsi="Arial Narrow"/>
          <w:b/>
          <w:sz w:val="22"/>
        </w:rPr>
        <w:t>7</w:t>
      </w:r>
      <w:r w:rsidR="00AE1B28" w:rsidRPr="00781599">
        <w:rPr>
          <w:rFonts w:ascii="Arial Narrow" w:hAnsi="Arial Narrow"/>
          <w:b/>
          <w:sz w:val="22"/>
        </w:rPr>
        <w:t xml:space="preserve">. </w:t>
      </w:r>
      <w:r w:rsidR="00A675A4" w:rsidRPr="00781599">
        <w:rPr>
          <w:rFonts w:ascii="Arial Narrow" w:hAnsi="Arial Narrow"/>
          <w:b/>
          <w:sz w:val="22"/>
        </w:rPr>
        <w:t xml:space="preserve">Оцените ситуацию с загрузкой </w:t>
      </w:r>
      <w:r w:rsidR="00822B99" w:rsidRPr="00781599">
        <w:rPr>
          <w:rFonts w:ascii="Arial Narrow" w:hAnsi="Arial Narrow"/>
          <w:b/>
          <w:sz w:val="22"/>
        </w:rPr>
        <w:t xml:space="preserve">ПРОИЗВОДСТВЕННЫХ МОЩНОСТЕЙ </w:t>
      </w:r>
      <w:r w:rsidR="00A675A4" w:rsidRPr="00781599">
        <w:rPr>
          <w:rFonts w:ascii="Arial Narrow" w:hAnsi="Arial Narrow"/>
          <w:b/>
          <w:sz w:val="22"/>
        </w:rPr>
        <w:t xml:space="preserve">на Вашем предприятии за последние </w:t>
      </w:r>
      <w:r w:rsidR="00E96239" w:rsidRPr="00781599">
        <w:rPr>
          <w:rFonts w:ascii="Arial Narrow" w:hAnsi="Arial Narrow"/>
          <w:b/>
          <w:sz w:val="22"/>
        </w:rPr>
        <w:t>ПОЛГОДА</w:t>
      </w:r>
      <w:r w:rsidR="00A675A4" w:rsidRPr="00781599">
        <w:rPr>
          <w:rFonts w:ascii="Arial Narrow" w:hAnsi="Arial Narrow"/>
          <w:b/>
          <w:sz w:val="22"/>
        </w:rPr>
        <w:t xml:space="preserve"> </w:t>
      </w:r>
      <w:r w:rsidR="00E96239" w:rsidRPr="00781599">
        <w:rPr>
          <w:rFonts w:ascii="Arial Narrow" w:hAnsi="Arial Narrow"/>
          <w:b/>
          <w:sz w:val="22"/>
          <w:u w:val="single"/>
        </w:rPr>
        <w:t>(</w:t>
      </w:r>
      <w:r w:rsidR="00A675A4" w:rsidRPr="00781599">
        <w:rPr>
          <w:rFonts w:ascii="Arial Narrow" w:hAnsi="Arial Narrow"/>
          <w:b/>
          <w:sz w:val="22"/>
          <w:u w:val="single"/>
        </w:rPr>
        <w:t>выбер</w:t>
      </w:r>
      <w:r w:rsidR="00424630" w:rsidRPr="00781599">
        <w:rPr>
          <w:rFonts w:ascii="Arial Narrow" w:hAnsi="Arial Narrow"/>
          <w:b/>
          <w:sz w:val="22"/>
          <w:u w:val="single"/>
        </w:rPr>
        <w:t>и</w:t>
      </w:r>
      <w:r w:rsidR="00A675A4" w:rsidRPr="00781599">
        <w:rPr>
          <w:rFonts w:ascii="Arial Narrow" w:hAnsi="Arial Narrow"/>
          <w:b/>
          <w:sz w:val="22"/>
          <w:u w:val="single"/>
        </w:rPr>
        <w:t xml:space="preserve">те ответ </w:t>
      </w:r>
      <w:r w:rsidR="00C94655" w:rsidRPr="00781599">
        <w:rPr>
          <w:rFonts w:ascii="Arial Narrow" w:hAnsi="Arial Narrow"/>
          <w:b/>
          <w:sz w:val="22"/>
          <w:u w:val="single"/>
        </w:rPr>
        <w:t>1 или 2</w:t>
      </w:r>
      <w:r w:rsidR="00A675A4" w:rsidRPr="00781599">
        <w:rPr>
          <w:rFonts w:ascii="Arial Narrow" w:hAnsi="Arial Narrow"/>
          <w:b/>
          <w:sz w:val="22"/>
        </w:rPr>
        <w:t>):</w:t>
      </w:r>
    </w:p>
    <w:tbl>
      <w:tblPr>
        <w:tblStyle w:val="af0"/>
        <w:tblW w:w="10347" w:type="dxa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09"/>
        <w:gridCol w:w="453"/>
        <w:gridCol w:w="9332"/>
      </w:tblGrid>
      <w:tr w:rsidR="00781599" w:rsidRPr="00781599" w14:paraId="55982E4F" w14:textId="77777777" w:rsidTr="00692B72">
        <w:tc>
          <w:tcPr>
            <w:tcW w:w="453" w:type="dxa"/>
            <w:vAlign w:val="center"/>
          </w:tcPr>
          <w:p w14:paraId="55982E4D" w14:textId="77777777" w:rsidR="00AE1B28" w:rsidRPr="00781599" w:rsidRDefault="00AE1B28" w:rsidP="00103EB8">
            <w:pPr>
              <w:spacing w:line="200" w:lineRule="exact"/>
              <w:jc w:val="right"/>
              <w:rPr>
                <w:rFonts w:ascii="Arial Narrow" w:eastAsia="MS Gothic" w:hAnsi="Arial Narrow"/>
                <w:b/>
                <w:sz w:val="22"/>
                <w:szCs w:val="22"/>
              </w:rPr>
            </w:pPr>
          </w:p>
        </w:tc>
        <w:tc>
          <w:tcPr>
            <w:tcW w:w="9894" w:type="dxa"/>
            <w:gridSpan w:val="3"/>
            <w:vAlign w:val="center"/>
          </w:tcPr>
          <w:p w14:paraId="55982E4E" w14:textId="77777777" w:rsidR="00AE1B28" w:rsidRPr="00781599" w:rsidRDefault="00AE1B28" w:rsidP="00103EB8">
            <w:pPr>
              <w:spacing w:before="40" w:after="40" w:line="200" w:lineRule="exact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1) </w:t>
            </w:r>
            <w:r w:rsidR="00692B72" w:rsidRPr="00781599">
              <w:rPr>
                <w:rFonts w:ascii="Arial Narrow" w:hAnsi="Arial Narrow"/>
                <w:sz w:val="22"/>
                <w:szCs w:val="22"/>
              </w:rPr>
              <w:t>Загрузка мощностей находи</w:t>
            </w:r>
            <w:r w:rsidR="0045278B" w:rsidRPr="00781599">
              <w:rPr>
                <w:rFonts w:ascii="Arial Narrow" w:hAnsi="Arial Narrow"/>
                <w:sz w:val="22"/>
                <w:szCs w:val="22"/>
              </w:rPr>
              <w:t>лась</w:t>
            </w:r>
            <w:r w:rsidR="00692B72" w:rsidRPr="00781599">
              <w:rPr>
                <w:rFonts w:ascii="Arial Narrow" w:hAnsi="Arial Narrow"/>
                <w:sz w:val="22"/>
                <w:szCs w:val="22"/>
              </w:rPr>
              <w:t xml:space="preserve"> на максимальном или выше максимального </w:t>
            </w:r>
            <w:r w:rsidR="00A17417" w:rsidRPr="00781599">
              <w:rPr>
                <w:rFonts w:ascii="Arial Narrow" w:hAnsi="Arial Narrow"/>
                <w:sz w:val="22"/>
                <w:szCs w:val="22"/>
              </w:rPr>
              <w:t xml:space="preserve">для предприятия </w:t>
            </w:r>
            <w:r w:rsidR="00692B72" w:rsidRPr="00781599">
              <w:rPr>
                <w:rFonts w:ascii="Arial Narrow" w:hAnsi="Arial Narrow"/>
                <w:sz w:val="22"/>
                <w:szCs w:val="22"/>
              </w:rPr>
              <w:t>уровне, что обусловлено (</w:t>
            </w:r>
            <w:r w:rsidR="00692B72" w:rsidRPr="00781599">
              <w:rPr>
                <w:rFonts w:ascii="Arial Narrow" w:hAnsi="Arial Narrow"/>
                <w:sz w:val="22"/>
                <w:szCs w:val="22"/>
                <w:u w:val="single"/>
              </w:rPr>
              <w:t xml:space="preserve">выберите </w:t>
            </w:r>
            <w:r w:rsidR="009E4BE2" w:rsidRPr="00781599">
              <w:rPr>
                <w:rFonts w:ascii="Arial Narrow" w:hAnsi="Arial Narrow"/>
                <w:sz w:val="22"/>
                <w:szCs w:val="22"/>
                <w:u w:val="single"/>
              </w:rPr>
              <w:t>ВСЕ</w:t>
            </w:r>
            <w:r w:rsidR="00692B72" w:rsidRPr="00781599">
              <w:rPr>
                <w:rFonts w:ascii="Arial Narrow" w:hAnsi="Arial Narrow"/>
                <w:sz w:val="22"/>
                <w:szCs w:val="22"/>
                <w:u w:val="single"/>
              </w:rPr>
              <w:t xml:space="preserve"> подходящие ответы из а-г</w:t>
            </w:r>
            <w:r w:rsidR="00692B72" w:rsidRPr="00781599">
              <w:rPr>
                <w:rFonts w:ascii="Arial Narrow" w:hAnsi="Arial Narrow"/>
                <w:sz w:val="22"/>
                <w:szCs w:val="22"/>
              </w:rPr>
              <w:t>)</w:t>
            </w:r>
            <w:r w:rsidR="00367172" w:rsidRPr="00781599">
              <w:rPr>
                <w:rFonts w:ascii="Arial Narrow" w:hAnsi="Arial Narrow"/>
                <w:sz w:val="22"/>
                <w:szCs w:val="22"/>
              </w:rPr>
              <w:t>;</w:t>
            </w:r>
          </w:p>
        </w:tc>
      </w:tr>
      <w:tr w:rsidR="00781599" w:rsidRPr="00781599" w14:paraId="55982E52" w14:textId="77777777" w:rsidTr="009E4BE2">
        <w:trPr>
          <w:gridBefore w:val="2"/>
          <w:wBefore w:w="562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72560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55982E50" w14:textId="77777777" w:rsidR="00AE1B28" w:rsidRPr="00781599" w:rsidRDefault="00692B72" w:rsidP="00B15C7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32" w:type="dxa"/>
          </w:tcPr>
          <w:p w14:paraId="55982E51" w14:textId="77777777" w:rsidR="00AE1B28" w:rsidRPr="00781599" w:rsidRDefault="001915EF" w:rsidP="00381877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а</w:t>
            </w:r>
            <w:r w:rsidR="00AE1B28" w:rsidRPr="00781599">
              <w:rPr>
                <w:rFonts w:ascii="Arial Narrow" w:hAnsi="Arial Narrow"/>
                <w:spacing w:val="-4"/>
                <w:sz w:val="22"/>
                <w:szCs w:val="22"/>
              </w:rPr>
              <w:t>)</w:t>
            </w: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692B72"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ростом </w:t>
            </w:r>
            <w:r w:rsidR="00B901C5"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рыночного </w:t>
            </w:r>
            <w:r w:rsidR="00692B72"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спроса на продукцию предприятия </w:t>
            </w:r>
          </w:p>
        </w:tc>
      </w:tr>
      <w:tr w:rsidR="00781599" w:rsidRPr="00781599" w14:paraId="55982E55" w14:textId="77777777" w:rsidTr="009E4BE2">
        <w:trPr>
          <w:gridBefore w:val="2"/>
          <w:wBefore w:w="562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160499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55982E53" w14:textId="77777777" w:rsidR="00AE1B28" w:rsidRPr="00781599" w:rsidRDefault="00692B72" w:rsidP="00B15C76">
                <w:pPr>
                  <w:spacing w:line="20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32" w:type="dxa"/>
          </w:tcPr>
          <w:p w14:paraId="55982E54" w14:textId="77777777" w:rsidR="00AE1B28" w:rsidRPr="00781599" w:rsidRDefault="00AE1B28" w:rsidP="0056249C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б) </w:t>
            </w:r>
            <w:r w:rsidR="00B901C5" w:rsidRPr="00781599">
              <w:rPr>
                <w:rFonts w:ascii="Arial Narrow" w:hAnsi="Arial Narrow"/>
                <w:spacing w:val="-4"/>
                <w:sz w:val="22"/>
                <w:szCs w:val="22"/>
              </w:rPr>
              <w:t>увеличением объем</w:t>
            </w:r>
            <w:r w:rsidR="0056249C" w:rsidRPr="00781599">
              <w:rPr>
                <w:rFonts w:ascii="Arial Narrow" w:hAnsi="Arial Narrow"/>
                <w:spacing w:val="-4"/>
                <w:sz w:val="22"/>
                <w:szCs w:val="22"/>
              </w:rPr>
              <w:t>а</w:t>
            </w:r>
            <w:r w:rsidR="00692B72"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 госзаказ</w:t>
            </w:r>
            <w:r w:rsidR="00B901C5" w:rsidRPr="00781599">
              <w:rPr>
                <w:rFonts w:ascii="Arial Narrow" w:hAnsi="Arial Narrow"/>
                <w:spacing w:val="-4"/>
                <w:sz w:val="22"/>
                <w:szCs w:val="22"/>
              </w:rPr>
              <w:t>а</w:t>
            </w:r>
          </w:p>
        </w:tc>
      </w:tr>
      <w:tr w:rsidR="00781599" w:rsidRPr="00781599" w14:paraId="55982E59" w14:textId="77777777" w:rsidTr="009E4BE2">
        <w:trPr>
          <w:gridBefore w:val="2"/>
          <w:wBefore w:w="562" w:type="dxa"/>
        </w:trPr>
        <w:tc>
          <w:tcPr>
            <w:tcW w:w="453" w:type="dxa"/>
          </w:tcPr>
          <w:p w14:paraId="55982E56" w14:textId="77777777" w:rsidR="00AE1B28" w:rsidRPr="00781599" w:rsidRDefault="002B4DEB" w:rsidP="00B15C76">
            <w:pPr>
              <w:spacing w:line="20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5111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72" w:rsidRPr="0078159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32" w:type="dxa"/>
          </w:tcPr>
          <w:p w14:paraId="55982E57" w14:textId="77777777" w:rsidR="00692B72" w:rsidRPr="00781599" w:rsidRDefault="00AE1B28" w:rsidP="00CC5160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в)</w:t>
            </w:r>
            <w:r w:rsidR="001915EF"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692B72" w:rsidRPr="00781599">
              <w:rPr>
                <w:rFonts w:ascii="Arial Narrow" w:hAnsi="Arial Narrow"/>
                <w:spacing w:val="-4"/>
                <w:sz w:val="22"/>
                <w:szCs w:val="22"/>
              </w:rPr>
              <w:t>введением в действие мобилизационных мощностей</w:t>
            </w:r>
            <w:r w:rsidR="00103EB8" w:rsidRPr="00781599">
              <w:rPr>
                <w:rFonts w:ascii="Arial Narrow" w:hAnsi="Arial Narrow"/>
                <w:spacing w:val="-4"/>
                <w:sz w:val="22"/>
                <w:szCs w:val="22"/>
              </w:rPr>
              <w:t>*</w:t>
            </w:r>
            <w:r w:rsidR="00692B72" w:rsidRPr="00781599">
              <w:rPr>
                <w:rFonts w:ascii="Arial Narrow" w:hAnsi="Arial Narrow"/>
                <w:spacing w:val="-4"/>
                <w:sz w:val="22"/>
                <w:szCs w:val="22"/>
              </w:rPr>
              <w:t>, не</w:t>
            </w:r>
            <w:r w:rsidR="0056249C"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692B72" w:rsidRPr="00781599">
              <w:rPr>
                <w:rFonts w:ascii="Arial Narrow" w:hAnsi="Arial Narrow"/>
                <w:spacing w:val="-4"/>
                <w:sz w:val="22"/>
                <w:szCs w:val="22"/>
              </w:rPr>
              <w:t>используемых ранее в текущем производстве</w:t>
            </w:r>
          </w:p>
          <w:p w14:paraId="55982E58" w14:textId="77777777" w:rsidR="00103EB8" w:rsidRPr="00781599" w:rsidRDefault="00103EB8" w:rsidP="00103EB8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i/>
                <w:sz w:val="18"/>
                <w:szCs w:val="18"/>
              </w:rPr>
              <w:t xml:space="preserve">* </w:t>
            </w:r>
            <w:r w:rsidRPr="00781599">
              <w:rPr>
                <w:rFonts w:ascii="Arial Narrow" w:hAnsi="Arial Narrow"/>
                <w:i/>
                <w:spacing w:val="-4"/>
                <w:sz w:val="18"/>
                <w:szCs w:val="18"/>
              </w:rPr>
              <w:t>мощности,  в обычных условиях находящиеся на консервации и предназначенные для производства продукции в рамках гособоронзаказа</w:t>
            </w:r>
          </w:p>
        </w:tc>
      </w:tr>
      <w:tr w:rsidR="00781599" w:rsidRPr="00781599" w14:paraId="55982E5C" w14:textId="77777777" w:rsidTr="009E4BE2">
        <w:trPr>
          <w:gridBefore w:val="2"/>
          <w:wBefore w:w="562" w:type="dxa"/>
        </w:trPr>
        <w:tc>
          <w:tcPr>
            <w:tcW w:w="453" w:type="dxa"/>
          </w:tcPr>
          <w:p w14:paraId="55982E5A" w14:textId="77777777" w:rsidR="00692B72" w:rsidRPr="00781599" w:rsidRDefault="002B4DEB" w:rsidP="00B15C76">
            <w:pPr>
              <w:spacing w:line="20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148131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72" w:rsidRPr="0078159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32" w:type="dxa"/>
          </w:tcPr>
          <w:p w14:paraId="55982E5B" w14:textId="77777777" w:rsidR="0033162C" w:rsidRPr="00781599" w:rsidRDefault="00692B72" w:rsidP="00F72716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г) выбытием части машин и оборудования из эксплуатации (в связи с поломкой, устареванием), которое не было вовремя обеспечено замещением новым оборудованием</w:t>
            </w:r>
            <w:r w:rsidR="00F62053"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</w:p>
        </w:tc>
      </w:tr>
      <w:tr w:rsidR="00781599" w:rsidRPr="00781599" w14:paraId="55982E5F" w14:textId="77777777" w:rsidTr="00692B72">
        <w:tc>
          <w:tcPr>
            <w:tcW w:w="453" w:type="dxa"/>
          </w:tcPr>
          <w:p w14:paraId="55982E5D" w14:textId="77777777" w:rsidR="00AE1B28" w:rsidRPr="00781599" w:rsidRDefault="00AE1B28" w:rsidP="00381877">
            <w:pPr>
              <w:spacing w:line="220" w:lineRule="exact"/>
              <w:jc w:val="center"/>
              <w:rPr>
                <w:b/>
              </w:rPr>
            </w:pPr>
          </w:p>
        </w:tc>
        <w:tc>
          <w:tcPr>
            <w:tcW w:w="9894" w:type="dxa"/>
            <w:gridSpan w:val="3"/>
          </w:tcPr>
          <w:p w14:paraId="55982E5E" w14:textId="77777777" w:rsidR="00AE1B28" w:rsidRPr="00781599" w:rsidRDefault="00D667B6" w:rsidP="00381877">
            <w:pPr>
              <w:tabs>
                <w:tab w:val="left" w:pos="417"/>
                <w:tab w:val="left" w:pos="709"/>
              </w:tabs>
              <w:spacing w:line="220" w:lineRule="exact"/>
              <w:ind w:left="40"/>
              <w:rPr>
                <w:rFonts w:ascii="Arial Narrow" w:hAnsi="Arial Narrow"/>
                <w:spacing w:val="-4"/>
              </w:rPr>
            </w:pPr>
            <w:r w:rsidRPr="00781599">
              <w:rPr>
                <w:rFonts w:ascii="Arial Narrow" w:hAnsi="Arial Narrow"/>
                <w:spacing w:val="-4"/>
              </w:rPr>
              <w:t>2</w:t>
            </w:r>
            <w:r w:rsidR="00AE1B28" w:rsidRPr="00781599">
              <w:rPr>
                <w:rFonts w:ascii="Arial Narrow" w:hAnsi="Arial Narrow"/>
                <w:spacing w:val="-4"/>
              </w:rPr>
              <w:t xml:space="preserve">) </w:t>
            </w:r>
            <w:r w:rsidR="00FB52D9" w:rsidRPr="00781599">
              <w:rPr>
                <w:rFonts w:ascii="Arial Narrow" w:hAnsi="Arial Narrow"/>
                <w:spacing w:val="-4"/>
              </w:rPr>
              <w:t xml:space="preserve"> </w:t>
            </w:r>
            <w:r w:rsidR="009E4BE2" w:rsidRPr="00781599">
              <w:rPr>
                <w:rFonts w:ascii="Arial Narrow" w:hAnsi="Arial Narrow"/>
                <w:sz w:val="22"/>
                <w:szCs w:val="22"/>
              </w:rPr>
              <w:t xml:space="preserve">Есть недоиспользованные мощности, а именно </w:t>
            </w:r>
            <w:r w:rsidR="009E4BE2" w:rsidRPr="00781599">
              <w:rPr>
                <w:rFonts w:ascii="Arial Narrow" w:hAnsi="Arial Narrow"/>
                <w:sz w:val="22"/>
                <w:szCs w:val="22"/>
                <w:u w:val="single"/>
              </w:rPr>
              <w:t>(выберите ВСЕ подходящие ответы из а-г)</w:t>
            </w:r>
            <w:r w:rsidR="009E4BE2" w:rsidRPr="0078159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81599" w:rsidRPr="00781599" w14:paraId="55982E62" w14:textId="77777777" w:rsidTr="00692B72">
        <w:trPr>
          <w:gridBefore w:val="2"/>
          <w:wBefore w:w="562" w:type="dxa"/>
        </w:trPr>
        <w:sdt>
          <w:sdtPr>
            <w:rPr>
              <w:b/>
            </w:rPr>
            <w:id w:val="81136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55982E60" w14:textId="77777777" w:rsidR="00AE1B28" w:rsidRPr="00781599" w:rsidRDefault="00AE1B28" w:rsidP="00381877">
                <w:pPr>
                  <w:spacing w:line="220" w:lineRule="exact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332" w:type="dxa"/>
          </w:tcPr>
          <w:p w14:paraId="55982E61" w14:textId="77777777" w:rsidR="00AE1B28" w:rsidRPr="00781599" w:rsidRDefault="00AE1B28" w:rsidP="00381877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а) </w:t>
            </w:r>
            <w:r w:rsidR="009E4BE2" w:rsidRPr="00781599">
              <w:rPr>
                <w:rFonts w:ascii="Arial Narrow" w:hAnsi="Arial Narrow"/>
                <w:iCs/>
                <w:sz w:val="22"/>
                <w:szCs w:val="22"/>
              </w:rPr>
              <w:t>современные мощности, которые возможно загрузить для увеличения объемов производства</w:t>
            </w:r>
          </w:p>
        </w:tc>
      </w:tr>
      <w:tr w:rsidR="00781599" w:rsidRPr="00781599" w14:paraId="55982E65" w14:textId="77777777" w:rsidTr="00692B72">
        <w:trPr>
          <w:gridBefore w:val="2"/>
          <w:wBefore w:w="562" w:type="dxa"/>
        </w:trPr>
        <w:sdt>
          <w:sdtPr>
            <w:rPr>
              <w:b/>
            </w:rPr>
            <w:id w:val="-141546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55982E63" w14:textId="77777777" w:rsidR="00AE1B28" w:rsidRPr="00781599" w:rsidRDefault="009E4BE2" w:rsidP="00381877">
                <w:pPr>
                  <w:spacing w:line="220" w:lineRule="exact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332" w:type="dxa"/>
          </w:tcPr>
          <w:p w14:paraId="55982E64" w14:textId="77777777" w:rsidR="00AE1B28" w:rsidRPr="00781599" w:rsidRDefault="00AE1B28" w:rsidP="009E10D6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б)</w:t>
            </w:r>
            <w:r w:rsidR="001915EF"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9E4BE2" w:rsidRPr="00781599">
              <w:rPr>
                <w:rFonts w:ascii="Arial Narrow" w:hAnsi="Arial Narrow"/>
                <w:iCs/>
                <w:sz w:val="22"/>
                <w:szCs w:val="22"/>
              </w:rPr>
              <w:t>неэффективные мощности</w:t>
            </w:r>
            <w:r w:rsidR="00C94655" w:rsidRPr="00781599">
              <w:rPr>
                <w:rFonts w:ascii="Arial Narrow" w:hAnsi="Arial Narrow"/>
                <w:iCs/>
                <w:sz w:val="22"/>
                <w:szCs w:val="22"/>
              </w:rPr>
              <w:t xml:space="preserve"> (устаревшие</w:t>
            </w:r>
            <w:r w:rsidR="009E10D6" w:rsidRPr="00781599">
              <w:rPr>
                <w:rFonts w:ascii="Arial Narrow" w:hAnsi="Arial Narrow"/>
                <w:iCs/>
                <w:sz w:val="22"/>
                <w:szCs w:val="22"/>
              </w:rPr>
              <w:t xml:space="preserve">, </w:t>
            </w:r>
            <w:r w:rsidR="00C94655" w:rsidRPr="00781599">
              <w:rPr>
                <w:rFonts w:ascii="Arial Narrow" w:hAnsi="Arial Narrow"/>
                <w:iCs/>
                <w:sz w:val="22"/>
                <w:szCs w:val="22"/>
              </w:rPr>
              <w:t>низкопроизводительные)</w:t>
            </w:r>
            <w:r w:rsidR="009E4BE2" w:rsidRPr="00781599">
              <w:rPr>
                <w:rFonts w:ascii="Arial Narrow" w:hAnsi="Arial Narrow"/>
                <w:iCs/>
                <w:sz w:val="22"/>
                <w:szCs w:val="22"/>
              </w:rPr>
              <w:t xml:space="preserve">, которые возможно загрузить для </w:t>
            </w:r>
            <w:r w:rsidR="009E10D6" w:rsidRPr="00781599">
              <w:rPr>
                <w:rFonts w:ascii="Arial Narrow" w:hAnsi="Arial Narrow"/>
                <w:iCs/>
                <w:sz w:val="22"/>
                <w:szCs w:val="22"/>
              </w:rPr>
              <w:br/>
            </w:r>
            <w:r w:rsidR="009E4BE2" w:rsidRPr="00781599">
              <w:rPr>
                <w:rFonts w:ascii="Arial Narrow" w:hAnsi="Arial Narrow"/>
                <w:iCs/>
                <w:sz w:val="22"/>
                <w:szCs w:val="22"/>
              </w:rPr>
              <w:t>увеличения объемов производства</w:t>
            </w:r>
          </w:p>
        </w:tc>
      </w:tr>
      <w:tr w:rsidR="00781599" w:rsidRPr="00781599" w14:paraId="55982E68" w14:textId="77777777" w:rsidTr="00692B72">
        <w:trPr>
          <w:gridBefore w:val="2"/>
          <w:wBefore w:w="562" w:type="dxa"/>
        </w:trPr>
        <w:sdt>
          <w:sdtPr>
            <w:rPr>
              <w:b/>
            </w:rPr>
            <w:id w:val="129402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55982E66" w14:textId="77777777" w:rsidR="00AE1B28" w:rsidRPr="00781599" w:rsidRDefault="00AE1B28" w:rsidP="00381877">
                <w:pPr>
                  <w:spacing w:line="220" w:lineRule="exact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332" w:type="dxa"/>
          </w:tcPr>
          <w:p w14:paraId="55982E67" w14:textId="77777777" w:rsidR="00AE1B28" w:rsidRPr="00781599" w:rsidRDefault="00AE1B28" w:rsidP="00C94655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в) </w:t>
            </w:r>
            <w:r w:rsidR="009E4BE2" w:rsidRPr="00781599">
              <w:rPr>
                <w:rFonts w:ascii="Arial Narrow" w:hAnsi="Arial Narrow"/>
                <w:iCs/>
                <w:spacing w:val="-6"/>
                <w:sz w:val="22"/>
                <w:szCs w:val="22"/>
              </w:rPr>
              <w:t>мощности, которые непригодны для производства (аварийные и не поддающиеся ремонту</w:t>
            </w:r>
            <w:r w:rsidR="009E4BE2" w:rsidRPr="00781599">
              <w:rPr>
                <w:rFonts w:ascii="Arial Narrow" w:hAnsi="Arial Narrow"/>
                <w:iCs/>
                <w:sz w:val="22"/>
                <w:szCs w:val="22"/>
              </w:rPr>
              <w:t>)</w:t>
            </w:r>
          </w:p>
        </w:tc>
      </w:tr>
      <w:tr w:rsidR="00781599" w:rsidRPr="00781599" w14:paraId="55982E6B" w14:textId="77777777" w:rsidTr="00692B72">
        <w:trPr>
          <w:gridBefore w:val="2"/>
          <w:wBefore w:w="562" w:type="dxa"/>
        </w:trPr>
        <w:sdt>
          <w:sdtPr>
            <w:rPr>
              <w:b/>
            </w:rPr>
            <w:id w:val="-83668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</w:tcPr>
              <w:p w14:paraId="55982E69" w14:textId="77777777" w:rsidR="00AE1B28" w:rsidRPr="00781599" w:rsidRDefault="00222C67" w:rsidP="00381877">
                <w:pPr>
                  <w:spacing w:line="220" w:lineRule="exact"/>
                  <w:jc w:val="center"/>
                  <w:rPr>
                    <w:b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332" w:type="dxa"/>
          </w:tcPr>
          <w:p w14:paraId="55982E6A" w14:textId="77777777" w:rsidR="00A17417" w:rsidRPr="00781599" w:rsidRDefault="00AE1B28" w:rsidP="00781599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>г)</w:t>
            </w:r>
            <w:r w:rsidR="001915EF"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9E4BE2" w:rsidRPr="00781599">
              <w:rPr>
                <w:rFonts w:ascii="Arial Narrow" w:hAnsi="Arial Narrow"/>
                <w:iCs/>
                <w:sz w:val="22"/>
                <w:szCs w:val="22"/>
              </w:rPr>
              <w:t>мощности мобилизационного назначения, которые не используются в текущем производстве</w:t>
            </w:r>
          </w:p>
        </w:tc>
      </w:tr>
    </w:tbl>
    <w:p w14:paraId="55982E6C" w14:textId="77777777" w:rsidR="00A014EC" w:rsidRPr="00781599" w:rsidRDefault="0056249C" w:rsidP="00781599">
      <w:pPr>
        <w:spacing w:before="40" w:line="220" w:lineRule="exact"/>
        <w:ind w:left="709" w:hanging="284"/>
        <w:rPr>
          <w:rFonts w:ascii="Arial Narrow" w:hAnsi="Arial Narrow"/>
          <w:b/>
          <w:sz w:val="22"/>
        </w:rPr>
      </w:pPr>
      <w:r w:rsidRPr="00781599">
        <w:rPr>
          <w:rFonts w:ascii="Arial Narrow" w:hAnsi="Arial Narrow"/>
          <w:b/>
          <w:sz w:val="22"/>
          <w:szCs w:val="22"/>
        </w:rPr>
        <w:t>8</w:t>
      </w:r>
      <w:r w:rsidR="00222C67" w:rsidRPr="00781599">
        <w:rPr>
          <w:rFonts w:ascii="Arial Narrow" w:hAnsi="Arial Narrow"/>
          <w:b/>
          <w:sz w:val="22"/>
          <w:szCs w:val="22"/>
        </w:rPr>
        <w:t>.</w:t>
      </w:r>
      <w:r w:rsidR="00222C67" w:rsidRPr="00781599">
        <w:rPr>
          <w:rFonts w:ascii="Arial Narrow" w:hAnsi="Arial Narrow"/>
          <w:b/>
        </w:rPr>
        <w:t xml:space="preserve"> </w:t>
      </w:r>
      <w:r w:rsidR="00D92456" w:rsidRPr="00781599">
        <w:rPr>
          <w:rFonts w:ascii="Arial Narrow" w:hAnsi="Arial Narrow"/>
          <w:b/>
          <w:bCs/>
          <w:sz w:val="22"/>
        </w:rPr>
        <w:t>Насколько можно увеличить объем выпуска продукции на Вашем предприятии за счет ДОЗАГРУЗКИ производственных мощностей без серьезных инвестиционных вложений (</w:t>
      </w:r>
      <w:r w:rsidR="00D92456" w:rsidRPr="00781599">
        <w:rPr>
          <w:rFonts w:ascii="Arial Narrow" w:hAnsi="Arial Narrow"/>
          <w:b/>
          <w:bCs/>
          <w:sz w:val="22"/>
          <w:u w:val="single"/>
        </w:rPr>
        <w:t xml:space="preserve">выберите ОДИН </w:t>
      </w:r>
      <w:r w:rsidR="00381877" w:rsidRPr="00781599">
        <w:rPr>
          <w:rFonts w:ascii="Arial Narrow" w:hAnsi="Arial Narrow"/>
          <w:b/>
          <w:bCs/>
          <w:sz w:val="22"/>
          <w:u w:val="single"/>
        </w:rPr>
        <w:t>ответ</w:t>
      </w:r>
      <w:r w:rsidR="00D92456" w:rsidRPr="00781599">
        <w:rPr>
          <w:rFonts w:ascii="Arial Narrow" w:hAnsi="Arial Narrow"/>
          <w:b/>
          <w:bCs/>
          <w:sz w:val="22"/>
          <w:u w:val="single"/>
        </w:rPr>
        <w:t xml:space="preserve"> из 1-5</w:t>
      </w:r>
      <w:r w:rsidR="00D92456" w:rsidRPr="00781599">
        <w:rPr>
          <w:rFonts w:ascii="Arial Narrow" w:hAnsi="Arial Narrow"/>
          <w:b/>
          <w:bCs/>
          <w:sz w:val="22"/>
        </w:rPr>
        <w:t>):</w:t>
      </w:r>
    </w:p>
    <w:tbl>
      <w:tblPr>
        <w:tblStyle w:val="af0"/>
        <w:tblW w:w="10409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700"/>
      </w:tblGrid>
      <w:tr w:rsidR="00781599" w:rsidRPr="00781599" w14:paraId="55982E6F" w14:textId="77777777" w:rsidTr="00367172">
        <w:trPr>
          <w:trHeight w:val="132"/>
        </w:trPr>
        <w:sdt>
          <w:sdtPr>
            <w:rPr>
              <w:rFonts w:ascii="MS Gothic" w:eastAsia="MS Gothic" w:hAnsi="MS Gothic"/>
              <w:b/>
              <w:sz w:val="22"/>
              <w:szCs w:val="22"/>
            </w:rPr>
            <w:id w:val="-17508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82E6D" w14:textId="77777777" w:rsidR="00222C67" w:rsidRPr="00781599" w:rsidRDefault="007F4C8F" w:rsidP="00D92456">
                <w:pPr>
                  <w:spacing w:line="240" w:lineRule="exact"/>
                  <w:jc w:val="center"/>
                  <w:rPr>
                    <w:rFonts w:ascii="MS Gothic" w:eastAsia="MS Gothic" w:hAnsi="MS Gothic"/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</w:tcPr>
          <w:p w14:paraId="55982E6E" w14:textId="77777777" w:rsidR="00222C67" w:rsidRPr="00781599" w:rsidRDefault="00222C67" w:rsidP="00D92456">
            <w:pPr>
              <w:spacing w:line="240" w:lineRule="exact"/>
              <w:ind w:left="39"/>
              <w:rPr>
                <w:b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1) </w:t>
            </w:r>
            <w:r w:rsidR="00D92456" w:rsidRPr="00781599">
              <w:rPr>
                <w:rFonts w:ascii="Arial Narrow" w:hAnsi="Arial Narrow"/>
                <w:spacing w:val="-7"/>
                <w:sz w:val="22"/>
                <w:szCs w:val="22"/>
              </w:rPr>
              <w:t>На 1-10%</w:t>
            </w:r>
          </w:p>
        </w:tc>
      </w:tr>
      <w:tr w:rsidR="00781599" w:rsidRPr="00781599" w14:paraId="55982E72" w14:textId="77777777" w:rsidTr="00367172">
        <w:sdt>
          <w:sdtPr>
            <w:rPr>
              <w:rFonts w:ascii="MS Gothic" w:eastAsia="MS Gothic" w:hAnsi="MS Gothic"/>
              <w:b/>
              <w:sz w:val="22"/>
              <w:szCs w:val="22"/>
            </w:rPr>
            <w:id w:val="136756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82E70" w14:textId="77777777" w:rsidR="00222C67" w:rsidRPr="00781599" w:rsidRDefault="00222C67" w:rsidP="00D92456">
                <w:pPr>
                  <w:spacing w:line="240" w:lineRule="exact"/>
                  <w:jc w:val="center"/>
                  <w:rPr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</w:tcPr>
          <w:p w14:paraId="55982E71" w14:textId="77777777" w:rsidR="00222C67" w:rsidRPr="00781599" w:rsidRDefault="00222C67" w:rsidP="00D92456">
            <w:pPr>
              <w:tabs>
                <w:tab w:val="left" w:pos="417"/>
                <w:tab w:val="left" w:pos="709"/>
              </w:tabs>
              <w:spacing w:line="24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2) </w:t>
            </w:r>
            <w:r w:rsidR="00D92456"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На 11-20% </w:t>
            </w:r>
          </w:p>
        </w:tc>
      </w:tr>
      <w:tr w:rsidR="00781599" w:rsidRPr="00781599" w14:paraId="55982E75" w14:textId="77777777" w:rsidTr="00367172">
        <w:sdt>
          <w:sdtPr>
            <w:rPr>
              <w:rFonts w:ascii="MS Gothic" w:eastAsia="MS Gothic" w:hAnsi="MS Gothic"/>
              <w:b/>
              <w:sz w:val="22"/>
              <w:szCs w:val="22"/>
            </w:rPr>
            <w:id w:val="7658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82E73" w14:textId="77777777" w:rsidR="00222C67" w:rsidRPr="00781599" w:rsidRDefault="00222C67" w:rsidP="00D92456">
                <w:pPr>
                  <w:spacing w:line="240" w:lineRule="exact"/>
                  <w:jc w:val="center"/>
                  <w:rPr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</w:tcPr>
          <w:p w14:paraId="55982E74" w14:textId="77777777" w:rsidR="00222C67" w:rsidRPr="00781599" w:rsidRDefault="00222C67" w:rsidP="00D92456">
            <w:pPr>
              <w:tabs>
                <w:tab w:val="left" w:pos="417"/>
                <w:tab w:val="left" w:pos="709"/>
              </w:tabs>
              <w:spacing w:line="24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pacing w:val="-4"/>
                <w:sz w:val="22"/>
                <w:szCs w:val="22"/>
              </w:rPr>
              <w:t xml:space="preserve">3) </w:t>
            </w:r>
            <w:r w:rsidR="00D92456" w:rsidRPr="00781599">
              <w:rPr>
                <w:rFonts w:ascii="Arial Narrow" w:hAnsi="Arial Narrow"/>
                <w:sz w:val="22"/>
                <w:szCs w:val="22"/>
              </w:rPr>
              <w:t>На 21-30%</w:t>
            </w:r>
          </w:p>
        </w:tc>
      </w:tr>
      <w:tr w:rsidR="00781599" w:rsidRPr="00781599" w14:paraId="55982E78" w14:textId="77777777" w:rsidTr="00367172">
        <w:sdt>
          <w:sdtPr>
            <w:rPr>
              <w:rFonts w:ascii="MS Gothic" w:eastAsia="MS Gothic" w:hAnsi="MS Gothic"/>
              <w:b/>
              <w:sz w:val="22"/>
              <w:szCs w:val="22"/>
            </w:rPr>
            <w:id w:val="167044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82E76" w14:textId="77777777" w:rsidR="00222C67" w:rsidRPr="00781599" w:rsidRDefault="00222C67" w:rsidP="00D92456">
                <w:pPr>
                  <w:spacing w:line="240" w:lineRule="exact"/>
                  <w:jc w:val="center"/>
                  <w:rPr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</w:tcPr>
          <w:p w14:paraId="55982E77" w14:textId="77777777" w:rsidR="00222C67" w:rsidRPr="00781599" w:rsidRDefault="00222C67" w:rsidP="00D92456">
            <w:pPr>
              <w:tabs>
                <w:tab w:val="left" w:pos="417"/>
                <w:tab w:val="left" w:pos="709"/>
              </w:tabs>
              <w:spacing w:line="24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4</w:t>
            </w:r>
            <w:r w:rsidR="00C60E96" w:rsidRPr="00781599">
              <w:rPr>
                <w:rFonts w:ascii="Arial Narrow" w:hAnsi="Arial Narrow"/>
                <w:sz w:val="22"/>
                <w:szCs w:val="22"/>
              </w:rPr>
              <w:t>)</w:t>
            </w:r>
            <w:r w:rsidR="00D92456" w:rsidRPr="00781599">
              <w:rPr>
                <w:rFonts w:ascii="Arial Narrow" w:hAnsi="Arial Narrow"/>
                <w:sz w:val="22"/>
                <w:szCs w:val="22"/>
              </w:rPr>
              <w:t xml:space="preserve"> Более чем на 30%</w:t>
            </w:r>
          </w:p>
        </w:tc>
      </w:tr>
      <w:tr w:rsidR="00781599" w:rsidRPr="00781599" w14:paraId="55982E7B" w14:textId="77777777" w:rsidTr="00367172">
        <w:sdt>
          <w:sdtPr>
            <w:rPr>
              <w:rFonts w:ascii="MS Gothic" w:eastAsia="MS Gothic" w:hAnsi="MS Gothic"/>
              <w:b/>
              <w:sz w:val="22"/>
              <w:szCs w:val="22"/>
            </w:rPr>
            <w:id w:val="-190312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82E79" w14:textId="77777777" w:rsidR="00222C67" w:rsidRPr="00781599" w:rsidRDefault="00222C67" w:rsidP="00D92456">
                <w:pPr>
                  <w:spacing w:line="240" w:lineRule="exact"/>
                  <w:jc w:val="center"/>
                  <w:rPr>
                    <w:b/>
                    <w:sz w:val="22"/>
                    <w:szCs w:val="22"/>
                  </w:rPr>
                </w:pPr>
                <w:r w:rsidRPr="007815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</w:tcPr>
          <w:p w14:paraId="55982E7A" w14:textId="77777777" w:rsidR="00222C67" w:rsidRPr="00781599" w:rsidRDefault="00222C67" w:rsidP="00D92456">
            <w:pPr>
              <w:tabs>
                <w:tab w:val="left" w:pos="417"/>
                <w:tab w:val="left" w:pos="709"/>
              </w:tabs>
              <w:spacing w:line="240" w:lineRule="exact"/>
              <w:ind w:left="39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 xml:space="preserve">5) </w:t>
            </w:r>
            <w:r w:rsidR="00D92456" w:rsidRPr="00781599">
              <w:rPr>
                <w:rFonts w:ascii="Arial Narrow" w:hAnsi="Arial Narrow"/>
                <w:sz w:val="22"/>
                <w:szCs w:val="22"/>
              </w:rPr>
              <w:t>Рост выпуска невозможен без дополнительных инвестиций</w:t>
            </w:r>
          </w:p>
        </w:tc>
      </w:tr>
    </w:tbl>
    <w:p w14:paraId="55982E7C" w14:textId="77777777" w:rsidR="00FB52D9" w:rsidRPr="00781599" w:rsidRDefault="0056249C" w:rsidP="00781599">
      <w:pPr>
        <w:spacing w:before="20" w:line="200" w:lineRule="exact"/>
        <w:ind w:left="709" w:hanging="284"/>
      </w:pPr>
      <w:r w:rsidRPr="00781599">
        <w:rPr>
          <w:rFonts w:ascii="Arial Narrow" w:hAnsi="Arial Narrow"/>
          <w:b/>
          <w:bCs/>
          <w:sz w:val="22"/>
        </w:rPr>
        <w:t>9</w:t>
      </w:r>
      <w:r w:rsidR="00FB52D9" w:rsidRPr="00781599">
        <w:rPr>
          <w:rFonts w:ascii="Arial Narrow" w:hAnsi="Arial Narrow"/>
          <w:b/>
          <w:bCs/>
          <w:sz w:val="22"/>
        </w:rPr>
        <w:t xml:space="preserve">. Какие </w:t>
      </w:r>
      <w:r w:rsidR="00822B99" w:rsidRPr="00781599">
        <w:rPr>
          <w:rFonts w:ascii="Arial Narrow" w:hAnsi="Arial Narrow"/>
          <w:b/>
          <w:bCs/>
          <w:sz w:val="22"/>
        </w:rPr>
        <w:t>ИЗМЕНЕНИЯ</w:t>
      </w:r>
      <w:r w:rsidR="00FB52D9" w:rsidRPr="00781599">
        <w:rPr>
          <w:rFonts w:ascii="Arial Narrow" w:hAnsi="Arial Narrow"/>
          <w:b/>
          <w:bCs/>
          <w:sz w:val="22"/>
        </w:rPr>
        <w:t xml:space="preserve">, связанные с использованием ПРОИЗВОДСТВЕННЫХ МОЩНОСТЕЙ, предполагаются </w:t>
      </w:r>
      <w:r w:rsidR="00381877" w:rsidRPr="00781599">
        <w:rPr>
          <w:rFonts w:ascii="Arial Narrow" w:hAnsi="Arial Narrow"/>
          <w:b/>
          <w:bCs/>
          <w:sz w:val="22"/>
        </w:rPr>
        <w:br/>
      </w:r>
      <w:r w:rsidR="00FB52D9" w:rsidRPr="00781599">
        <w:rPr>
          <w:rFonts w:ascii="Arial Narrow" w:hAnsi="Arial Narrow"/>
          <w:b/>
          <w:bCs/>
          <w:sz w:val="22"/>
        </w:rPr>
        <w:t xml:space="preserve">в 2024 г. в соответствии с планами развития производства? </w:t>
      </w:r>
      <w:r w:rsidR="00FB52D9" w:rsidRPr="00781599">
        <w:rPr>
          <w:rFonts w:ascii="Arial Narrow" w:hAnsi="Arial Narrow"/>
          <w:b/>
          <w:bCs/>
          <w:sz w:val="22"/>
          <w:u w:val="single"/>
        </w:rPr>
        <w:t>(выберите ВСЕ подходящие ответы из 1-10)</w:t>
      </w:r>
    </w:p>
    <w:tbl>
      <w:tblPr>
        <w:tblStyle w:val="af0"/>
        <w:tblW w:w="1013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9698"/>
      </w:tblGrid>
      <w:tr w:rsidR="00781599" w:rsidRPr="00781599" w14:paraId="55982E7F" w14:textId="77777777" w:rsidTr="00A53EE6">
        <w:trPr>
          <w:trHeight w:val="235"/>
        </w:trPr>
        <w:tc>
          <w:tcPr>
            <w:tcW w:w="440" w:type="dxa"/>
          </w:tcPr>
          <w:p w14:paraId="55982E7D" w14:textId="77777777" w:rsidR="00A53EE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209928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E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98" w:type="dxa"/>
          </w:tcPr>
          <w:p w14:paraId="55982E7E" w14:textId="77777777" w:rsidR="00A53EE6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1) Не планируем изменений в использовании производственных мощностей</w:t>
            </w:r>
          </w:p>
        </w:tc>
      </w:tr>
      <w:tr w:rsidR="00781599" w:rsidRPr="00781599" w14:paraId="55982E82" w14:textId="77777777" w:rsidTr="00A53EE6">
        <w:trPr>
          <w:trHeight w:val="235"/>
        </w:trPr>
        <w:tc>
          <w:tcPr>
            <w:tcW w:w="440" w:type="dxa"/>
          </w:tcPr>
          <w:p w14:paraId="55982E80" w14:textId="77777777" w:rsidR="00A53EE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1842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E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98" w:type="dxa"/>
          </w:tcPr>
          <w:p w14:paraId="55982E81" w14:textId="77777777" w:rsidR="00A53EE6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iCs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2) Повышение уровня загрузки существующих производственных мощностей</w:t>
            </w:r>
          </w:p>
        </w:tc>
      </w:tr>
      <w:tr w:rsidR="00781599" w:rsidRPr="00781599" w14:paraId="55982E85" w14:textId="77777777" w:rsidTr="00A53EE6">
        <w:tc>
          <w:tcPr>
            <w:tcW w:w="440" w:type="dxa"/>
          </w:tcPr>
          <w:p w14:paraId="55982E83" w14:textId="77777777" w:rsidR="00A53EE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74198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E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98" w:type="dxa"/>
          </w:tcPr>
          <w:p w14:paraId="55982E84" w14:textId="77777777" w:rsidR="00A53EE6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3) Повышение количества рабочих смен для беспрерывной эксплуатации оборудования</w:t>
            </w:r>
          </w:p>
        </w:tc>
      </w:tr>
      <w:tr w:rsidR="00781599" w:rsidRPr="00781599" w14:paraId="55982E88" w14:textId="77777777" w:rsidTr="00A53EE6">
        <w:tc>
          <w:tcPr>
            <w:tcW w:w="440" w:type="dxa"/>
          </w:tcPr>
          <w:p w14:paraId="55982E86" w14:textId="77777777" w:rsidR="00A53EE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3429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E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98" w:type="dxa"/>
          </w:tcPr>
          <w:p w14:paraId="55982E87" w14:textId="77777777" w:rsidR="00A53EE6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4) Введение в работу мобилизационных мощностей, не</w:t>
            </w:r>
            <w:r w:rsidR="00EC28ED" w:rsidRPr="0078159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81599">
              <w:rPr>
                <w:rFonts w:ascii="Arial Narrow" w:hAnsi="Arial Narrow"/>
                <w:sz w:val="22"/>
                <w:szCs w:val="22"/>
              </w:rPr>
              <w:t>используемых ранее в текущем производстве</w:t>
            </w:r>
          </w:p>
        </w:tc>
      </w:tr>
      <w:tr w:rsidR="00781599" w:rsidRPr="00781599" w14:paraId="55982E8B" w14:textId="77777777" w:rsidTr="00A53EE6">
        <w:tc>
          <w:tcPr>
            <w:tcW w:w="440" w:type="dxa"/>
          </w:tcPr>
          <w:p w14:paraId="55982E89" w14:textId="77777777" w:rsidR="00A53EE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85573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E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98" w:type="dxa"/>
          </w:tcPr>
          <w:p w14:paraId="55982E8A" w14:textId="77777777" w:rsidR="00A53EE6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5) Расширение производственных мощностей за счет приобретения новых машин и оборудования</w:t>
            </w:r>
          </w:p>
        </w:tc>
      </w:tr>
      <w:tr w:rsidR="00781599" w:rsidRPr="00781599" w14:paraId="55982E8E" w14:textId="77777777" w:rsidTr="00A53EE6">
        <w:tc>
          <w:tcPr>
            <w:tcW w:w="440" w:type="dxa"/>
          </w:tcPr>
          <w:p w14:paraId="55982E8C" w14:textId="77777777" w:rsidR="00A53EE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7848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E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98" w:type="dxa"/>
          </w:tcPr>
          <w:p w14:paraId="55982E8D" w14:textId="77777777" w:rsidR="00A53EE6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6) Модернизация за счет замены «старых» машин и оборудования более современными</w:t>
            </w:r>
          </w:p>
        </w:tc>
      </w:tr>
      <w:tr w:rsidR="00781599" w:rsidRPr="00781599" w14:paraId="55982E91" w14:textId="77777777" w:rsidTr="00A53EE6">
        <w:tc>
          <w:tcPr>
            <w:tcW w:w="440" w:type="dxa"/>
          </w:tcPr>
          <w:p w14:paraId="55982E8F" w14:textId="77777777" w:rsidR="00A53EE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86335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E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98" w:type="dxa"/>
          </w:tcPr>
          <w:p w14:paraId="55982E90" w14:textId="77777777" w:rsidR="00A53EE6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7) Покупка готового бизнеса или сделки по слиянию и поглощению</w:t>
            </w:r>
          </w:p>
        </w:tc>
      </w:tr>
      <w:tr w:rsidR="00781599" w:rsidRPr="00781599" w14:paraId="55982E94" w14:textId="77777777" w:rsidTr="00A53EE6">
        <w:tc>
          <w:tcPr>
            <w:tcW w:w="440" w:type="dxa"/>
          </w:tcPr>
          <w:p w14:paraId="55982E92" w14:textId="77777777" w:rsidR="00A53EE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33654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E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98" w:type="dxa"/>
          </w:tcPr>
          <w:p w14:paraId="55982E93" w14:textId="77777777" w:rsidR="00A53EE6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8) Продажа части активов предприятия</w:t>
            </w:r>
          </w:p>
        </w:tc>
      </w:tr>
      <w:tr w:rsidR="00781599" w:rsidRPr="00781599" w14:paraId="55982E97" w14:textId="77777777" w:rsidTr="00A53EE6">
        <w:tc>
          <w:tcPr>
            <w:tcW w:w="440" w:type="dxa"/>
          </w:tcPr>
          <w:p w14:paraId="55982E95" w14:textId="77777777" w:rsidR="00A53EE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71195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E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98" w:type="dxa"/>
          </w:tcPr>
          <w:p w14:paraId="55982E96" w14:textId="77777777" w:rsidR="00A53EE6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9) Консервация неиспользуемых производственных мощностей</w:t>
            </w:r>
          </w:p>
        </w:tc>
      </w:tr>
      <w:tr w:rsidR="00781599" w:rsidRPr="00781599" w14:paraId="55982E9C" w14:textId="77777777" w:rsidTr="00A53EE6">
        <w:tc>
          <w:tcPr>
            <w:tcW w:w="440" w:type="dxa"/>
          </w:tcPr>
          <w:p w14:paraId="55982E98" w14:textId="77777777" w:rsidR="00A53EE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72397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338" w:rsidRPr="0078159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98" w:type="dxa"/>
          </w:tcPr>
          <w:p w14:paraId="55982E99" w14:textId="77777777" w:rsidR="00BA58C4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10) Другое (укажите)</w:t>
            </w:r>
            <w:r w:rsidR="00BA58C4" w:rsidRPr="0078159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5982E9A" w14:textId="77777777" w:rsidR="00F070BF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55982E9B" w14:textId="2FA15950" w:rsidR="00A53EE6" w:rsidRPr="00781599" w:rsidRDefault="00A53EE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A58C4" w:rsidRPr="00781599"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  <w:r w:rsidRPr="00781599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55982F15">
                <v:shape id="_x0000_i1041" type="#_x0000_t75" style="width:365pt;height:18.8pt" o:ole="">
                  <v:imagedata r:id="rId19" o:title=""/>
                </v:shape>
                <w:control r:id="rId20" w:name="TextBox112131" w:shapeid="_x0000_i1041"/>
              </w:object>
            </w:r>
          </w:p>
        </w:tc>
      </w:tr>
    </w:tbl>
    <w:p w14:paraId="55982E9D" w14:textId="77777777" w:rsidR="0018735A" w:rsidRPr="00781599" w:rsidRDefault="0018735A" w:rsidP="00367172">
      <w:pPr>
        <w:pStyle w:val="af3"/>
        <w:tabs>
          <w:tab w:val="left" w:pos="426"/>
        </w:tabs>
        <w:spacing w:after="0"/>
        <w:ind w:left="0"/>
        <w:jc w:val="center"/>
        <w:rPr>
          <w:rFonts w:ascii="Arial Narrow" w:hAnsi="Arial Narrow"/>
          <w:b/>
          <w:sz w:val="24"/>
          <w:u w:val="single"/>
        </w:rPr>
      </w:pPr>
      <w:r w:rsidRPr="00781599">
        <w:rPr>
          <w:rFonts w:ascii="Arial Narrow" w:hAnsi="Arial Narrow"/>
          <w:b/>
          <w:sz w:val="28"/>
          <w:lang w:val="en-US"/>
        </w:rPr>
        <w:t>IV</w:t>
      </w:r>
      <w:r w:rsidRPr="00781599">
        <w:rPr>
          <w:rFonts w:ascii="Arial Narrow" w:hAnsi="Arial Narrow"/>
          <w:b/>
          <w:sz w:val="28"/>
        </w:rPr>
        <w:t xml:space="preserve">. </w:t>
      </w:r>
      <w:r w:rsidRPr="00781599">
        <w:rPr>
          <w:rFonts w:ascii="Arial Narrow" w:hAnsi="Arial Narrow"/>
          <w:b/>
          <w:sz w:val="24"/>
        </w:rPr>
        <w:t>ДОСТАТОЧНОСТЬ ТРУДОВЫХ РЕСУРСОВ</w:t>
      </w:r>
    </w:p>
    <w:p w14:paraId="55982E9E" w14:textId="77777777" w:rsidR="0018735A" w:rsidRPr="00781599" w:rsidRDefault="00B50ACE" w:rsidP="00501F58">
      <w:pPr>
        <w:pStyle w:val="af3"/>
        <w:spacing w:before="40" w:after="40" w:line="192" w:lineRule="auto"/>
        <w:ind w:left="425"/>
        <w:rPr>
          <w:rFonts w:ascii="Arial Narrow" w:hAnsi="Arial Narrow"/>
        </w:rPr>
      </w:pPr>
      <w:r w:rsidRPr="00781599">
        <w:rPr>
          <w:rFonts w:ascii="Arial Narrow" w:hAnsi="Arial Narrow"/>
          <w:b/>
          <w:bCs/>
        </w:rPr>
        <w:t>1</w:t>
      </w:r>
      <w:r w:rsidR="0056249C" w:rsidRPr="00781599">
        <w:rPr>
          <w:rFonts w:ascii="Arial Narrow" w:hAnsi="Arial Narrow"/>
          <w:b/>
          <w:bCs/>
        </w:rPr>
        <w:t>0</w:t>
      </w:r>
      <w:r w:rsidRPr="00781599">
        <w:rPr>
          <w:rFonts w:ascii="Arial Narrow" w:hAnsi="Arial Narrow"/>
          <w:b/>
          <w:bCs/>
        </w:rPr>
        <w:t xml:space="preserve">. </w:t>
      </w:r>
      <w:r w:rsidRPr="00781599">
        <w:rPr>
          <w:rFonts w:ascii="Arial Narrow" w:hAnsi="Arial Narrow"/>
          <w:b/>
        </w:rPr>
        <w:t xml:space="preserve">Оцените ситуацию с ТРУДОВЫМИ РЕСУРСАМИ на Вашем предприятии за последние </w:t>
      </w:r>
      <w:r w:rsidR="00600E3B" w:rsidRPr="00781599">
        <w:rPr>
          <w:rFonts w:ascii="Arial Narrow" w:hAnsi="Arial Narrow"/>
          <w:b/>
        </w:rPr>
        <w:t>ПОЛГОДА</w:t>
      </w:r>
      <w:r w:rsidR="00C94655" w:rsidRPr="00781599">
        <w:rPr>
          <w:rFonts w:ascii="Arial Narrow" w:hAnsi="Arial Narrow"/>
          <w:b/>
        </w:rPr>
        <w:t xml:space="preserve"> </w:t>
      </w:r>
      <w:r w:rsidR="00C94655" w:rsidRPr="00781599">
        <w:rPr>
          <w:rFonts w:ascii="Arial Narrow" w:hAnsi="Arial Narrow"/>
          <w:b/>
        </w:rPr>
        <w:br/>
        <w:t>(</w:t>
      </w:r>
      <w:r w:rsidR="00C94655" w:rsidRPr="00781599">
        <w:rPr>
          <w:rFonts w:ascii="Arial Narrow" w:hAnsi="Arial Narrow"/>
          <w:b/>
          <w:u w:val="single"/>
        </w:rPr>
        <w:t>выберите ОДИН вариант ответа по КАЖДОЙ СТРОКЕ</w:t>
      </w:r>
      <w:r w:rsidR="00C94655" w:rsidRPr="00781599">
        <w:rPr>
          <w:rFonts w:ascii="Arial Narrow" w:hAnsi="Arial Narrow"/>
          <w:b/>
        </w:rPr>
        <w:t>)</w:t>
      </w:r>
      <w:r w:rsidRPr="00781599">
        <w:rPr>
          <w:rFonts w:ascii="Arial Narrow" w:hAnsi="Arial Narrow"/>
        </w:rPr>
        <w:t>:</w:t>
      </w:r>
    </w:p>
    <w:tbl>
      <w:tblPr>
        <w:tblStyle w:val="af0"/>
        <w:tblW w:w="104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1417"/>
        <w:gridCol w:w="1418"/>
      </w:tblGrid>
      <w:tr w:rsidR="00781599" w:rsidRPr="00781599" w14:paraId="55982EA4" w14:textId="77777777" w:rsidTr="00AC6F46">
        <w:tc>
          <w:tcPr>
            <w:tcW w:w="6629" w:type="dxa"/>
          </w:tcPr>
          <w:p w14:paraId="55982E9F" w14:textId="77777777" w:rsidR="00B50ACE" w:rsidRPr="00781599" w:rsidRDefault="00B50ACE" w:rsidP="00D76AD6">
            <w:pPr>
              <w:pStyle w:val="af3"/>
              <w:spacing w:after="0" w:line="210" w:lineRule="exact"/>
              <w:ind w:left="0"/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992" w:type="dxa"/>
          </w:tcPr>
          <w:p w14:paraId="55982EA0" w14:textId="77777777" w:rsidR="00B50ACE" w:rsidRPr="00781599" w:rsidRDefault="00B50ACE" w:rsidP="00D76AD6">
            <w:pPr>
              <w:pStyle w:val="af3"/>
              <w:spacing w:after="0" w:line="210" w:lineRule="exact"/>
              <w:ind w:left="0"/>
              <w:jc w:val="center"/>
              <w:rPr>
                <w:rFonts w:ascii="Arial Narrow" w:hAnsi="Arial Narrow"/>
              </w:rPr>
            </w:pPr>
            <w:r w:rsidRPr="00781599">
              <w:rPr>
                <w:rFonts w:ascii="Arial Narrow" w:hAnsi="Arial Narrow"/>
              </w:rPr>
              <w:t xml:space="preserve">Дефицит </w:t>
            </w:r>
          </w:p>
          <w:p w14:paraId="55982EA1" w14:textId="77777777" w:rsidR="00B50ACE" w:rsidRPr="00781599" w:rsidRDefault="00B50ACE" w:rsidP="00D76AD6">
            <w:pPr>
              <w:pStyle w:val="af3"/>
              <w:spacing w:after="0" w:line="210" w:lineRule="exact"/>
              <w:ind w:left="0"/>
              <w:jc w:val="center"/>
              <w:rPr>
                <w:rFonts w:ascii="Arial Narrow" w:hAnsi="Arial Narrow"/>
              </w:rPr>
            </w:pPr>
            <w:r w:rsidRPr="00781599">
              <w:rPr>
                <w:rFonts w:ascii="Arial Narrow" w:hAnsi="Arial Narrow"/>
              </w:rPr>
              <w:t>кадров</w:t>
            </w:r>
          </w:p>
        </w:tc>
        <w:tc>
          <w:tcPr>
            <w:tcW w:w="1417" w:type="dxa"/>
          </w:tcPr>
          <w:p w14:paraId="55982EA2" w14:textId="77777777" w:rsidR="00B50ACE" w:rsidRPr="00781599" w:rsidRDefault="00B50ACE" w:rsidP="00D76AD6">
            <w:pPr>
              <w:pStyle w:val="af3"/>
              <w:spacing w:after="0" w:line="210" w:lineRule="exact"/>
              <w:ind w:left="0"/>
              <w:jc w:val="center"/>
              <w:rPr>
                <w:rFonts w:ascii="Arial Narrow" w:hAnsi="Arial Narrow"/>
              </w:rPr>
            </w:pPr>
            <w:r w:rsidRPr="00781599">
              <w:rPr>
                <w:rFonts w:ascii="Arial Narrow" w:hAnsi="Arial Narrow"/>
              </w:rPr>
              <w:t>Избыточная численность</w:t>
            </w:r>
          </w:p>
        </w:tc>
        <w:tc>
          <w:tcPr>
            <w:tcW w:w="1418" w:type="dxa"/>
          </w:tcPr>
          <w:p w14:paraId="55982EA3" w14:textId="77777777" w:rsidR="00B50ACE" w:rsidRPr="00781599" w:rsidRDefault="00B50ACE" w:rsidP="00D76AD6">
            <w:pPr>
              <w:pStyle w:val="af3"/>
              <w:spacing w:after="0" w:line="210" w:lineRule="exact"/>
              <w:ind w:left="0"/>
              <w:jc w:val="center"/>
              <w:rPr>
                <w:rFonts w:ascii="Arial Narrow" w:hAnsi="Arial Narrow"/>
              </w:rPr>
            </w:pPr>
            <w:r w:rsidRPr="00781599">
              <w:rPr>
                <w:rFonts w:ascii="Arial Narrow" w:hAnsi="Arial Narrow"/>
              </w:rPr>
              <w:t>Оптимальная численность</w:t>
            </w:r>
          </w:p>
        </w:tc>
      </w:tr>
      <w:tr w:rsidR="00781599" w:rsidRPr="00781599" w14:paraId="55982EA9" w14:textId="77777777" w:rsidTr="00AC6F46">
        <w:tc>
          <w:tcPr>
            <w:tcW w:w="6629" w:type="dxa"/>
          </w:tcPr>
          <w:p w14:paraId="55982EA5" w14:textId="77777777" w:rsidR="00B50ACE" w:rsidRPr="00781599" w:rsidRDefault="00C96FD9" w:rsidP="00D76AD6">
            <w:pPr>
              <w:pStyle w:val="af3"/>
              <w:spacing w:after="0" w:line="210" w:lineRule="exact"/>
              <w:ind w:left="0"/>
              <w:contextualSpacing w:val="0"/>
              <w:rPr>
                <w:rFonts w:ascii="Arial Narrow" w:hAnsi="Arial Narrow"/>
                <w:u w:val="single"/>
              </w:rPr>
            </w:pPr>
            <w:r w:rsidRPr="00781599">
              <w:rPr>
                <w:rFonts w:ascii="Arial Narrow" w:eastAsia="Calibri" w:hAnsi="Arial Narrow"/>
              </w:rPr>
              <w:t>1</w:t>
            </w:r>
            <w:r w:rsidR="00B50ACE" w:rsidRPr="00781599">
              <w:rPr>
                <w:rFonts w:ascii="Arial Narrow" w:eastAsia="Calibri" w:hAnsi="Arial Narrow"/>
              </w:rPr>
              <w:t xml:space="preserve">) </w:t>
            </w:r>
            <w:r w:rsidRPr="00781599">
              <w:rPr>
                <w:rFonts w:ascii="Arial Narrow" w:eastAsia="Calibri" w:hAnsi="Arial Narrow"/>
              </w:rPr>
              <w:t>Р</w:t>
            </w:r>
            <w:r w:rsidR="00B50ACE" w:rsidRPr="00781599">
              <w:rPr>
                <w:rFonts w:ascii="Arial Narrow" w:eastAsia="Calibri" w:hAnsi="Arial Narrow"/>
              </w:rPr>
              <w:t>уководители (директор, начальник подразделения, мастер цеха и т.п.)</w:t>
            </w:r>
          </w:p>
        </w:tc>
        <w:tc>
          <w:tcPr>
            <w:tcW w:w="992" w:type="dxa"/>
            <w:vAlign w:val="center"/>
          </w:tcPr>
          <w:p w14:paraId="55982EA6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154447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55982EA7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210615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cs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5982EA8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25919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cs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</w:tr>
      <w:tr w:rsidR="00781599" w:rsidRPr="00781599" w14:paraId="55982EAE" w14:textId="77777777" w:rsidTr="00AC6F46">
        <w:tc>
          <w:tcPr>
            <w:tcW w:w="6629" w:type="dxa"/>
          </w:tcPr>
          <w:p w14:paraId="55982EAA" w14:textId="77777777" w:rsidR="00B50ACE" w:rsidRPr="00781599" w:rsidRDefault="00C96FD9" w:rsidP="00D76AD6">
            <w:pPr>
              <w:pStyle w:val="af3"/>
              <w:spacing w:after="0" w:line="210" w:lineRule="exact"/>
              <w:ind w:left="0"/>
              <w:contextualSpacing w:val="0"/>
              <w:rPr>
                <w:rFonts w:ascii="Arial Narrow" w:hAnsi="Arial Narrow"/>
                <w:u w:val="single"/>
              </w:rPr>
            </w:pPr>
            <w:r w:rsidRPr="00781599">
              <w:rPr>
                <w:rFonts w:ascii="Arial Narrow" w:eastAsia="Calibri" w:hAnsi="Arial Narrow"/>
              </w:rPr>
              <w:t>2</w:t>
            </w:r>
            <w:r w:rsidR="00B50ACE" w:rsidRPr="00781599">
              <w:rPr>
                <w:rFonts w:ascii="Arial Narrow" w:eastAsia="Calibri" w:hAnsi="Arial Narrow"/>
              </w:rPr>
              <w:t xml:space="preserve">) </w:t>
            </w:r>
            <w:r w:rsidRPr="00781599">
              <w:rPr>
                <w:rFonts w:ascii="Arial Narrow" w:eastAsia="Calibri" w:hAnsi="Arial Narrow"/>
              </w:rPr>
              <w:t>С</w:t>
            </w:r>
            <w:r w:rsidR="00B50ACE" w:rsidRPr="00781599">
              <w:rPr>
                <w:rFonts w:ascii="Arial Narrow" w:eastAsia="Calibri" w:hAnsi="Arial Narrow"/>
              </w:rPr>
              <w:t>пециалисты (бухгалтер, маркетолог, экономист, инженер и т.п.)</w:t>
            </w:r>
          </w:p>
        </w:tc>
        <w:tc>
          <w:tcPr>
            <w:tcW w:w="992" w:type="dxa"/>
            <w:vAlign w:val="center"/>
          </w:tcPr>
          <w:p w14:paraId="55982EAB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-72930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55982EAC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-10850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cs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5982EAD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-7173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cs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</w:tr>
      <w:tr w:rsidR="00781599" w:rsidRPr="00781599" w14:paraId="55982EB3" w14:textId="77777777" w:rsidTr="00AC6F46">
        <w:tc>
          <w:tcPr>
            <w:tcW w:w="6629" w:type="dxa"/>
          </w:tcPr>
          <w:p w14:paraId="55982EAF" w14:textId="77777777" w:rsidR="00B50ACE" w:rsidRPr="00781599" w:rsidRDefault="00C96FD9" w:rsidP="00D76AD6">
            <w:pPr>
              <w:tabs>
                <w:tab w:val="left" w:pos="426"/>
              </w:tabs>
              <w:spacing w:line="210" w:lineRule="exac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81599">
              <w:rPr>
                <w:rFonts w:ascii="Arial Narrow" w:eastAsia="Calibri" w:hAnsi="Arial Narrow"/>
                <w:sz w:val="22"/>
                <w:szCs w:val="22"/>
              </w:rPr>
              <w:t>3</w:t>
            </w:r>
            <w:r w:rsidR="00B50ACE" w:rsidRPr="00781599">
              <w:rPr>
                <w:rFonts w:ascii="Arial Narrow" w:eastAsia="Calibri" w:hAnsi="Arial Narrow"/>
                <w:sz w:val="22"/>
                <w:szCs w:val="22"/>
              </w:rPr>
              <w:t xml:space="preserve">) </w:t>
            </w:r>
            <w:r w:rsidRPr="00781599">
              <w:rPr>
                <w:rFonts w:ascii="Arial Narrow" w:eastAsia="Calibri" w:hAnsi="Arial Narrow"/>
                <w:sz w:val="22"/>
                <w:szCs w:val="22"/>
              </w:rPr>
              <w:t>С</w:t>
            </w:r>
            <w:r w:rsidR="00B50ACE" w:rsidRPr="00781599">
              <w:rPr>
                <w:rFonts w:ascii="Arial Narrow" w:eastAsia="Calibri" w:hAnsi="Arial Narrow"/>
                <w:sz w:val="22"/>
                <w:szCs w:val="22"/>
              </w:rPr>
              <w:t>лужащие (</w:t>
            </w:r>
            <w:r w:rsidR="00B50ACE" w:rsidRPr="0078159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секретарь, делопроизводитель, учетчик и т.п.)</w:t>
            </w:r>
          </w:p>
        </w:tc>
        <w:tc>
          <w:tcPr>
            <w:tcW w:w="992" w:type="dxa"/>
            <w:vAlign w:val="center"/>
          </w:tcPr>
          <w:p w14:paraId="55982EB0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-7023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55982EB1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-11778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338"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5982EB2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164114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cs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</w:tr>
      <w:tr w:rsidR="00781599" w:rsidRPr="00781599" w14:paraId="55982EB8" w14:textId="77777777" w:rsidTr="002613EB">
        <w:tc>
          <w:tcPr>
            <w:tcW w:w="6629" w:type="dxa"/>
          </w:tcPr>
          <w:p w14:paraId="55982EB4" w14:textId="77777777" w:rsidR="00B50ACE" w:rsidRPr="00781599" w:rsidRDefault="00C96FD9" w:rsidP="00D76AD6">
            <w:pPr>
              <w:tabs>
                <w:tab w:val="left" w:pos="426"/>
              </w:tabs>
              <w:spacing w:line="210" w:lineRule="exact"/>
              <w:rPr>
                <w:rFonts w:ascii="Arial Narrow" w:eastAsia="Calibri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</w:rPr>
              <w:t>4</w:t>
            </w:r>
            <w:r w:rsidR="00AC6F46" w:rsidRPr="00781599">
              <w:rPr>
                <w:rFonts w:ascii="Arial Narrow" w:hAnsi="Arial Narrow"/>
                <w:sz w:val="22"/>
              </w:rPr>
              <w:t xml:space="preserve">) </w:t>
            </w:r>
            <w:r w:rsidRPr="00781599">
              <w:rPr>
                <w:rFonts w:ascii="Arial Narrow" w:hAnsi="Arial Narrow"/>
                <w:sz w:val="22"/>
              </w:rPr>
              <w:t>Рабочие квалифицированные</w:t>
            </w:r>
          </w:p>
        </w:tc>
        <w:tc>
          <w:tcPr>
            <w:tcW w:w="992" w:type="dxa"/>
            <w:vAlign w:val="center"/>
          </w:tcPr>
          <w:p w14:paraId="55982EB5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-182928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55982EB6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174043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cs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5982EB7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16971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cs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</w:tr>
      <w:tr w:rsidR="00781599" w:rsidRPr="00781599" w14:paraId="55982EBD" w14:textId="77777777" w:rsidTr="002613EB">
        <w:tc>
          <w:tcPr>
            <w:tcW w:w="6629" w:type="dxa"/>
          </w:tcPr>
          <w:p w14:paraId="55982EB9" w14:textId="77777777" w:rsidR="00B50ACE" w:rsidRPr="00781599" w:rsidRDefault="00C96FD9" w:rsidP="00D76AD6">
            <w:pPr>
              <w:tabs>
                <w:tab w:val="left" w:pos="426"/>
              </w:tabs>
              <w:spacing w:line="210" w:lineRule="exact"/>
              <w:rPr>
                <w:rFonts w:ascii="Arial Narrow" w:hAnsi="Arial Narrow"/>
                <w:sz w:val="22"/>
              </w:rPr>
            </w:pPr>
            <w:r w:rsidRPr="00781599">
              <w:rPr>
                <w:rFonts w:ascii="Arial Narrow" w:hAnsi="Arial Narrow"/>
                <w:sz w:val="22"/>
              </w:rPr>
              <w:t>5</w:t>
            </w:r>
            <w:r w:rsidR="00AC6F46" w:rsidRPr="00781599">
              <w:rPr>
                <w:rFonts w:ascii="Arial Narrow" w:hAnsi="Arial Narrow"/>
                <w:sz w:val="22"/>
              </w:rPr>
              <w:t xml:space="preserve">) </w:t>
            </w:r>
            <w:r w:rsidRPr="00781599">
              <w:rPr>
                <w:rFonts w:ascii="Arial Narrow" w:hAnsi="Arial Narrow"/>
                <w:sz w:val="22"/>
              </w:rPr>
              <w:t>Рабочие неквалифицированные</w:t>
            </w:r>
          </w:p>
        </w:tc>
        <w:tc>
          <w:tcPr>
            <w:tcW w:w="992" w:type="dxa"/>
            <w:vAlign w:val="center"/>
          </w:tcPr>
          <w:p w14:paraId="55982EBA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-11785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55982EBB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-19947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cs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5982EBC" w14:textId="77777777" w:rsidR="00B50ACE" w:rsidRPr="00781599" w:rsidRDefault="002B4DEB" w:rsidP="00D76AD6">
            <w:pPr>
              <w:pStyle w:val="af3"/>
              <w:spacing w:after="0" w:line="210" w:lineRule="exact"/>
              <w:ind w:left="0"/>
              <w:contextualSpacing w:val="0"/>
              <w:jc w:val="center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lang w:val="ru"/>
                </w:rPr>
                <w:id w:val="12586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CE" w:rsidRPr="00781599">
                  <w:rPr>
                    <w:rFonts w:ascii="MS Gothic" w:eastAsia="MS Gothic" w:hAnsi="MS Gothic" w:cs="MS Gothic" w:hint="eastAsia"/>
                    <w:b/>
                    <w:spacing w:val="-2"/>
                    <w:lang w:val="ru"/>
                  </w:rPr>
                  <w:t>☐</w:t>
                </w:r>
              </w:sdtContent>
            </w:sdt>
          </w:p>
        </w:tc>
      </w:tr>
      <w:tr w:rsidR="00781599" w:rsidRPr="00781599" w14:paraId="55982EC2" w14:textId="77777777" w:rsidTr="002613EB">
        <w:tc>
          <w:tcPr>
            <w:tcW w:w="6629" w:type="dxa"/>
          </w:tcPr>
          <w:p w14:paraId="55982EBE" w14:textId="77777777" w:rsidR="002613EB" w:rsidRPr="00781599" w:rsidRDefault="002613EB" w:rsidP="00D76AD6">
            <w:pPr>
              <w:tabs>
                <w:tab w:val="left" w:pos="426"/>
              </w:tabs>
              <w:spacing w:line="21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55982EBF" w14:textId="77777777" w:rsidR="002613EB" w:rsidRPr="00781599" w:rsidRDefault="002613EB" w:rsidP="00D76AD6">
            <w:pPr>
              <w:spacing w:line="21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1</w:t>
            </w:r>
          </w:p>
        </w:tc>
        <w:tc>
          <w:tcPr>
            <w:tcW w:w="1417" w:type="dxa"/>
          </w:tcPr>
          <w:p w14:paraId="55982EC0" w14:textId="77777777" w:rsidR="002613EB" w:rsidRPr="00781599" w:rsidRDefault="002613EB" w:rsidP="00D76AD6">
            <w:pPr>
              <w:spacing w:line="210" w:lineRule="exact"/>
              <w:ind w:left="-330" w:firstLine="245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2</w:t>
            </w:r>
          </w:p>
        </w:tc>
        <w:tc>
          <w:tcPr>
            <w:tcW w:w="1418" w:type="dxa"/>
          </w:tcPr>
          <w:p w14:paraId="55982EC1" w14:textId="77777777" w:rsidR="002613EB" w:rsidRPr="00781599" w:rsidRDefault="002613EB" w:rsidP="00D76AD6">
            <w:pPr>
              <w:spacing w:line="21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81599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3</w:t>
            </w:r>
          </w:p>
        </w:tc>
      </w:tr>
    </w:tbl>
    <w:p w14:paraId="55982EC3" w14:textId="77777777" w:rsidR="00C74E83" w:rsidRPr="00781599" w:rsidRDefault="00616E36" w:rsidP="00367172">
      <w:pPr>
        <w:spacing w:line="200" w:lineRule="exact"/>
        <w:ind w:left="425"/>
        <w:rPr>
          <w:rFonts w:ascii="Arial Narrow" w:hAnsi="Arial Narrow"/>
          <w:b/>
          <w:sz w:val="22"/>
          <w:szCs w:val="22"/>
        </w:rPr>
      </w:pPr>
      <w:r w:rsidRPr="00781599">
        <w:rPr>
          <w:rFonts w:ascii="Arial Narrow" w:hAnsi="Arial Narrow"/>
          <w:b/>
          <w:bCs/>
          <w:sz w:val="22"/>
          <w:szCs w:val="22"/>
        </w:rPr>
        <w:t>1</w:t>
      </w:r>
      <w:r w:rsidR="0056249C" w:rsidRPr="00781599">
        <w:rPr>
          <w:rFonts w:ascii="Arial Narrow" w:hAnsi="Arial Narrow"/>
          <w:b/>
          <w:bCs/>
          <w:sz w:val="22"/>
          <w:szCs w:val="22"/>
        </w:rPr>
        <w:t>1</w:t>
      </w:r>
      <w:r w:rsidRPr="00781599">
        <w:rPr>
          <w:rFonts w:ascii="Arial Narrow" w:hAnsi="Arial Narrow"/>
          <w:b/>
          <w:bCs/>
          <w:sz w:val="22"/>
          <w:szCs w:val="22"/>
        </w:rPr>
        <w:t xml:space="preserve">. </w:t>
      </w:r>
      <w:r w:rsidRPr="00781599">
        <w:rPr>
          <w:rFonts w:ascii="Arial Narrow" w:hAnsi="Arial Narrow"/>
          <w:b/>
          <w:sz w:val="22"/>
          <w:szCs w:val="22"/>
        </w:rPr>
        <w:t xml:space="preserve">С какими </w:t>
      </w:r>
      <w:r w:rsidR="00822B99" w:rsidRPr="00781599">
        <w:rPr>
          <w:rFonts w:ascii="Arial Narrow" w:hAnsi="Arial Narrow"/>
          <w:b/>
          <w:sz w:val="22"/>
          <w:szCs w:val="22"/>
        </w:rPr>
        <w:t>ПРОБЛЕМАМИ</w:t>
      </w:r>
      <w:r w:rsidRPr="00781599">
        <w:rPr>
          <w:rFonts w:ascii="Arial Narrow" w:hAnsi="Arial Narrow"/>
          <w:b/>
          <w:sz w:val="22"/>
          <w:szCs w:val="22"/>
        </w:rPr>
        <w:t xml:space="preserve"> ЗАНЯТОСТИ столкнулось Ваше предприятие в последние </w:t>
      </w:r>
      <w:r w:rsidR="00E96239" w:rsidRPr="00781599">
        <w:rPr>
          <w:rFonts w:ascii="Arial Narrow" w:hAnsi="Arial Narrow"/>
          <w:b/>
          <w:sz w:val="22"/>
          <w:szCs w:val="22"/>
        </w:rPr>
        <w:t>ПОЛГОДА</w:t>
      </w:r>
      <w:r w:rsidRPr="00781599">
        <w:rPr>
          <w:rFonts w:ascii="Arial Narrow" w:hAnsi="Arial Narrow"/>
          <w:b/>
          <w:sz w:val="22"/>
          <w:szCs w:val="22"/>
        </w:rPr>
        <w:t xml:space="preserve"> </w:t>
      </w:r>
    </w:p>
    <w:p w14:paraId="55982EC4" w14:textId="77777777" w:rsidR="00616E36" w:rsidRPr="00781599" w:rsidRDefault="00616E36" w:rsidP="00367172">
      <w:pPr>
        <w:spacing w:line="200" w:lineRule="exact"/>
        <w:ind w:left="425"/>
        <w:rPr>
          <w:sz w:val="22"/>
          <w:szCs w:val="22"/>
        </w:rPr>
      </w:pPr>
      <w:r w:rsidRPr="00781599">
        <w:rPr>
          <w:rFonts w:ascii="Arial Narrow" w:hAnsi="Arial Narrow"/>
          <w:b/>
          <w:sz w:val="22"/>
          <w:szCs w:val="22"/>
          <w:u w:val="single"/>
        </w:rPr>
        <w:t>(выберите ВСЕ подходящие ответы из 1-</w:t>
      </w:r>
      <w:r w:rsidR="009A35CF" w:rsidRPr="00781599">
        <w:rPr>
          <w:rFonts w:ascii="Arial Narrow" w:hAnsi="Arial Narrow"/>
          <w:b/>
          <w:sz w:val="22"/>
          <w:szCs w:val="22"/>
          <w:u w:val="single"/>
        </w:rPr>
        <w:t>9</w:t>
      </w:r>
      <w:r w:rsidRPr="00781599">
        <w:rPr>
          <w:rFonts w:ascii="Arial Narrow" w:hAnsi="Arial Narrow"/>
          <w:b/>
          <w:sz w:val="22"/>
          <w:szCs w:val="22"/>
          <w:u w:val="single"/>
        </w:rPr>
        <w:t>)</w:t>
      </w:r>
      <w:r w:rsidRPr="00781599">
        <w:rPr>
          <w:rFonts w:ascii="Arial Narrow" w:hAnsi="Arial Narrow"/>
          <w:b/>
          <w:sz w:val="22"/>
          <w:szCs w:val="22"/>
        </w:rPr>
        <w:t>:</w:t>
      </w:r>
    </w:p>
    <w:tbl>
      <w:tblPr>
        <w:tblStyle w:val="af0"/>
        <w:tblW w:w="1020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9766"/>
      </w:tblGrid>
      <w:tr w:rsidR="00781599" w:rsidRPr="00781599" w14:paraId="55982EC7" w14:textId="77777777" w:rsidTr="00781599">
        <w:tc>
          <w:tcPr>
            <w:tcW w:w="440" w:type="dxa"/>
          </w:tcPr>
          <w:p w14:paraId="55982EC5" w14:textId="77777777" w:rsidR="00103EB8" w:rsidRPr="00781599" w:rsidRDefault="002B4DEB" w:rsidP="00C74E05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5109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B8" w:rsidRPr="0078159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66" w:type="dxa"/>
          </w:tcPr>
          <w:p w14:paraId="55982EC6" w14:textId="77777777" w:rsidR="00103EB8" w:rsidRPr="00781599" w:rsidRDefault="00103EB8" w:rsidP="00103EB8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1) С проблемами занятости не сталкивались</w:t>
            </w:r>
          </w:p>
        </w:tc>
      </w:tr>
      <w:tr w:rsidR="00781599" w:rsidRPr="00781599" w14:paraId="55982ECA" w14:textId="77777777" w:rsidTr="00781599">
        <w:trPr>
          <w:trHeight w:val="235"/>
        </w:trPr>
        <w:tc>
          <w:tcPr>
            <w:tcW w:w="440" w:type="dxa"/>
          </w:tcPr>
          <w:p w14:paraId="55982EC8" w14:textId="77777777" w:rsidR="00103EB8" w:rsidRPr="00781599" w:rsidRDefault="002B4DEB" w:rsidP="00AA2C79">
            <w:pPr>
              <w:spacing w:before="20"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6268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B8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66" w:type="dxa"/>
          </w:tcPr>
          <w:p w14:paraId="55982EC9" w14:textId="77777777" w:rsidR="00103EB8" w:rsidRPr="00781599" w:rsidRDefault="00103EB8" w:rsidP="00BA618D">
            <w:pPr>
              <w:tabs>
                <w:tab w:val="left" w:pos="426"/>
              </w:tabs>
              <w:spacing w:before="20"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2) Высокая загрузка имеющегося персонала (работа в несколько смен, переработки и т.п.)</w:t>
            </w:r>
          </w:p>
        </w:tc>
      </w:tr>
      <w:tr w:rsidR="00781599" w:rsidRPr="00781599" w14:paraId="55982ECD" w14:textId="77777777" w:rsidTr="00781599">
        <w:trPr>
          <w:trHeight w:val="235"/>
        </w:trPr>
        <w:tc>
          <w:tcPr>
            <w:tcW w:w="440" w:type="dxa"/>
          </w:tcPr>
          <w:p w14:paraId="55982ECB" w14:textId="77777777" w:rsidR="00103EB8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09515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B8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66" w:type="dxa"/>
          </w:tcPr>
          <w:p w14:paraId="55982ECC" w14:textId="77777777" w:rsidR="00103EB8" w:rsidRPr="00781599" w:rsidRDefault="00103EB8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3) Отток работников в связи с отъездом за рубеж</w:t>
            </w:r>
          </w:p>
        </w:tc>
      </w:tr>
      <w:tr w:rsidR="00781599" w:rsidRPr="00781599" w14:paraId="55982ED0" w14:textId="77777777" w:rsidTr="00781599">
        <w:tc>
          <w:tcPr>
            <w:tcW w:w="440" w:type="dxa"/>
          </w:tcPr>
          <w:p w14:paraId="55982ECE" w14:textId="77777777" w:rsidR="00103EB8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74930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B8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66" w:type="dxa"/>
          </w:tcPr>
          <w:p w14:paraId="55982ECF" w14:textId="77777777" w:rsidR="00103EB8" w:rsidRPr="00781599" w:rsidRDefault="00103EB8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4) Отток работников в связи с участием в СВО</w:t>
            </w:r>
          </w:p>
        </w:tc>
      </w:tr>
      <w:tr w:rsidR="00781599" w:rsidRPr="00781599" w14:paraId="55982ED3" w14:textId="77777777" w:rsidTr="00781599">
        <w:tc>
          <w:tcPr>
            <w:tcW w:w="440" w:type="dxa"/>
          </w:tcPr>
          <w:p w14:paraId="55982ED1" w14:textId="77777777" w:rsidR="00103EB8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3387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B8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66" w:type="dxa"/>
          </w:tcPr>
          <w:p w14:paraId="55982ED2" w14:textId="77777777" w:rsidR="00103EB8" w:rsidRPr="00781599" w:rsidRDefault="00103EB8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5) Сокращение численности трудовых мигрантов</w:t>
            </w:r>
          </w:p>
        </w:tc>
      </w:tr>
      <w:tr w:rsidR="00781599" w:rsidRPr="00781599" w14:paraId="55982ED6" w14:textId="77777777" w:rsidTr="00781599">
        <w:tc>
          <w:tcPr>
            <w:tcW w:w="440" w:type="dxa"/>
          </w:tcPr>
          <w:p w14:paraId="55982ED4" w14:textId="77777777" w:rsidR="00103EB8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73350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B8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66" w:type="dxa"/>
          </w:tcPr>
          <w:p w14:paraId="55982ED5" w14:textId="77777777" w:rsidR="00103EB8" w:rsidRPr="00781599" w:rsidRDefault="00103EB8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6) Переток работников в другие компании / сферы деятельности / регионы</w:t>
            </w:r>
          </w:p>
        </w:tc>
      </w:tr>
      <w:tr w:rsidR="00781599" w:rsidRPr="00781599" w14:paraId="55982ED9" w14:textId="77777777" w:rsidTr="00781599">
        <w:tc>
          <w:tcPr>
            <w:tcW w:w="440" w:type="dxa"/>
          </w:tcPr>
          <w:p w14:paraId="55982ED7" w14:textId="77777777" w:rsidR="00103EB8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95671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B8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66" w:type="dxa"/>
          </w:tcPr>
          <w:p w14:paraId="55982ED8" w14:textId="77777777" w:rsidR="00103EB8" w:rsidRPr="00781599" w:rsidRDefault="00103EB8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7) Рост доли работников пенсионного возраста</w:t>
            </w:r>
          </w:p>
        </w:tc>
      </w:tr>
      <w:tr w:rsidR="00781599" w:rsidRPr="00781599" w14:paraId="55982EDC" w14:textId="77777777" w:rsidTr="00781599">
        <w:tc>
          <w:tcPr>
            <w:tcW w:w="440" w:type="dxa"/>
          </w:tcPr>
          <w:p w14:paraId="55982EDA" w14:textId="77777777" w:rsidR="00103EB8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638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B8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66" w:type="dxa"/>
          </w:tcPr>
          <w:p w14:paraId="55982EDB" w14:textId="77777777" w:rsidR="00103EB8" w:rsidRPr="00781599" w:rsidRDefault="00103EB8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 xml:space="preserve">8) </w:t>
            </w:r>
            <w:r w:rsidRPr="00781599">
              <w:rPr>
                <w:rFonts w:ascii="Arial Narrow" w:hAnsi="Arial Narrow"/>
                <w:spacing w:val="-10"/>
                <w:sz w:val="22"/>
                <w:szCs w:val="22"/>
              </w:rPr>
              <w:t>Трудности с наймом новых кадров в связи с отсутствием на рынке работников нужных специальностей или квалификации</w:t>
            </w:r>
          </w:p>
        </w:tc>
      </w:tr>
      <w:tr w:rsidR="00781599" w:rsidRPr="00781599" w14:paraId="55982EDF" w14:textId="77777777" w:rsidTr="00781599">
        <w:tc>
          <w:tcPr>
            <w:tcW w:w="440" w:type="dxa"/>
          </w:tcPr>
          <w:p w14:paraId="55982EDD" w14:textId="77777777" w:rsidR="00103EB8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08183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B8" w:rsidRPr="0078159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66" w:type="dxa"/>
          </w:tcPr>
          <w:p w14:paraId="55982EDE" w14:textId="77777777" w:rsidR="00103EB8" w:rsidRPr="00781599" w:rsidRDefault="00103EB8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9) Трудности с наймом новых кадров в связи с завышенными зарплатными ожиданиями соискателей</w:t>
            </w:r>
          </w:p>
        </w:tc>
      </w:tr>
    </w:tbl>
    <w:p w14:paraId="55982EE0" w14:textId="77777777" w:rsidR="00616E36" w:rsidRPr="00781599" w:rsidRDefault="00616E36" w:rsidP="001C6B2C">
      <w:pPr>
        <w:spacing w:line="220" w:lineRule="exact"/>
        <w:ind w:left="425"/>
      </w:pPr>
      <w:r w:rsidRPr="00781599">
        <w:rPr>
          <w:rFonts w:ascii="Arial Narrow" w:hAnsi="Arial Narrow"/>
          <w:b/>
          <w:bCs/>
          <w:sz w:val="22"/>
        </w:rPr>
        <w:t>1</w:t>
      </w:r>
      <w:r w:rsidR="0056249C" w:rsidRPr="00781599">
        <w:rPr>
          <w:rFonts w:ascii="Arial Narrow" w:hAnsi="Arial Narrow"/>
          <w:b/>
          <w:bCs/>
          <w:sz w:val="22"/>
        </w:rPr>
        <w:t>2</w:t>
      </w:r>
      <w:r w:rsidRPr="00781599">
        <w:rPr>
          <w:rFonts w:ascii="Arial Narrow" w:hAnsi="Arial Narrow"/>
          <w:b/>
          <w:bCs/>
          <w:sz w:val="22"/>
        </w:rPr>
        <w:t xml:space="preserve">. Какие </w:t>
      </w:r>
      <w:r w:rsidR="00822B99" w:rsidRPr="00781599">
        <w:rPr>
          <w:rFonts w:ascii="Arial Narrow" w:hAnsi="Arial Narrow"/>
          <w:b/>
          <w:bCs/>
          <w:sz w:val="22"/>
        </w:rPr>
        <w:t>ИЗМЕНЕНИЯ В</w:t>
      </w:r>
      <w:r w:rsidRPr="00781599">
        <w:rPr>
          <w:rFonts w:ascii="Arial Narrow" w:hAnsi="Arial Narrow"/>
          <w:b/>
          <w:bCs/>
          <w:sz w:val="22"/>
        </w:rPr>
        <w:t xml:space="preserve"> КАДРОВОЙ ПОЛИТИКЕ предприятия предполагаются в 2024 г. в соответствии с планами развития производства? </w:t>
      </w:r>
      <w:r w:rsidRPr="00781599">
        <w:rPr>
          <w:rFonts w:ascii="Arial Narrow" w:hAnsi="Arial Narrow"/>
          <w:b/>
          <w:bCs/>
          <w:sz w:val="22"/>
          <w:u w:val="single"/>
        </w:rPr>
        <w:t>(выберите ВСЕ подходящие ответы из 1-1</w:t>
      </w:r>
      <w:r w:rsidR="009A35CF" w:rsidRPr="00781599">
        <w:rPr>
          <w:rFonts w:ascii="Arial Narrow" w:hAnsi="Arial Narrow"/>
          <w:b/>
          <w:bCs/>
          <w:sz w:val="22"/>
          <w:u w:val="single"/>
        </w:rPr>
        <w:t>3</w:t>
      </w:r>
      <w:r w:rsidRPr="00781599">
        <w:rPr>
          <w:rFonts w:ascii="Arial Narrow" w:hAnsi="Arial Narrow"/>
          <w:b/>
          <w:bCs/>
          <w:sz w:val="22"/>
          <w:u w:val="single"/>
        </w:rPr>
        <w:t>)</w:t>
      </w:r>
    </w:p>
    <w:tbl>
      <w:tblPr>
        <w:tblStyle w:val="af0"/>
        <w:tblW w:w="10987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40"/>
        <w:gridCol w:w="8433"/>
        <w:gridCol w:w="1050"/>
        <w:gridCol w:w="298"/>
      </w:tblGrid>
      <w:tr w:rsidR="00781599" w:rsidRPr="00781599" w14:paraId="55982EE3" w14:textId="77777777" w:rsidTr="00781599">
        <w:trPr>
          <w:gridBefore w:val="1"/>
          <w:gridAfter w:val="1"/>
          <w:wBefore w:w="766" w:type="dxa"/>
          <w:wAfter w:w="298" w:type="dxa"/>
          <w:trHeight w:val="235"/>
        </w:trPr>
        <w:tc>
          <w:tcPr>
            <w:tcW w:w="440" w:type="dxa"/>
          </w:tcPr>
          <w:p w14:paraId="55982EE1" w14:textId="77777777" w:rsidR="00616E3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70555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21F" w:rsidRPr="0078159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EE2" w14:textId="77777777" w:rsidR="00616E36" w:rsidRPr="00781599" w:rsidRDefault="00616E3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1) Не планируем изменений в кадровой политике</w:t>
            </w:r>
          </w:p>
        </w:tc>
      </w:tr>
      <w:tr w:rsidR="00781599" w:rsidRPr="00781599" w14:paraId="55982EE6" w14:textId="77777777" w:rsidTr="00781599">
        <w:trPr>
          <w:gridBefore w:val="1"/>
          <w:gridAfter w:val="1"/>
          <w:wBefore w:w="766" w:type="dxa"/>
          <w:wAfter w:w="298" w:type="dxa"/>
          <w:trHeight w:val="235"/>
        </w:trPr>
        <w:tc>
          <w:tcPr>
            <w:tcW w:w="440" w:type="dxa"/>
          </w:tcPr>
          <w:p w14:paraId="55982EE4" w14:textId="77777777" w:rsidR="00616E3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6568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36" w:rsidRPr="0078159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EE5" w14:textId="77777777" w:rsidR="00616E36" w:rsidRPr="00781599" w:rsidRDefault="00616E3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2) Более высокая загрузка наличной рабочей силы (работа в несколько смен, переработки и т.п.)</w:t>
            </w:r>
          </w:p>
        </w:tc>
      </w:tr>
      <w:tr w:rsidR="00781599" w:rsidRPr="00781599" w14:paraId="55982EE9" w14:textId="77777777" w:rsidTr="00781599">
        <w:trPr>
          <w:gridBefore w:val="1"/>
          <w:gridAfter w:val="1"/>
          <w:wBefore w:w="766" w:type="dxa"/>
          <w:wAfter w:w="298" w:type="dxa"/>
          <w:trHeight w:val="235"/>
        </w:trPr>
        <w:tc>
          <w:tcPr>
            <w:tcW w:w="440" w:type="dxa"/>
          </w:tcPr>
          <w:p w14:paraId="55982EE7" w14:textId="77777777" w:rsidR="00616E3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21445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3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EE8" w14:textId="77777777" w:rsidR="00616E36" w:rsidRPr="00781599" w:rsidRDefault="00616E3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3) Обучение и/или переквалификация имеющихся кадров</w:t>
            </w:r>
          </w:p>
        </w:tc>
      </w:tr>
      <w:tr w:rsidR="00781599" w:rsidRPr="00781599" w14:paraId="55982EEC" w14:textId="77777777" w:rsidTr="00781599">
        <w:trPr>
          <w:gridBefore w:val="1"/>
          <w:gridAfter w:val="1"/>
          <w:wBefore w:w="766" w:type="dxa"/>
          <w:wAfter w:w="298" w:type="dxa"/>
        </w:trPr>
        <w:tc>
          <w:tcPr>
            <w:tcW w:w="440" w:type="dxa"/>
          </w:tcPr>
          <w:p w14:paraId="55982EEA" w14:textId="77777777" w:rsidR="00616E3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29715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3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EEB" w14:textId="77777777" w:rsidR="00616E36" w:rsidRPr="00781599" w:rsidRDefault="00616E3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 xml:space="preserve">4) Наем </w:t>
            </w:r>
            <w:r w:rsidR="00C96FD9" w:rsidRPr="00781599">
              <w:rPr>
                <w:rFonts w:ascii="Arial Narrow" w:hAnsi="Arial Narrow"/>
                <w:sz w:val="22"/>
                <w:szCs w:val="22"/>
              </w:rPr>
              <w:t>не</w:t>
            </w:r>
            <w:r w:rsidRPr="00781599">
              <w:rPr>
                <w:rFonts w:ascii="Arial Narrow" w:hAnsi="Arial Narrow"/>
                <w:sz w:val="22"/>
                <w:szCs w:val="22"/>
              </w:rPr>
              <w:t>квалифицированных кадров</w:t>
            </w:r>
          </w:p>
        </w:tc>
      </w:tr>
      <w:tr w:rsidR="00781599" w:rsidRPr="00781599" w14:paraId="55982EEF" w14:textId="77777777" w:rsidTr="00781599">
        <w:trPr>
          <w:gridBefore w:val="1"/>
          <w:gridAfter w:val="1"/>
          <w:wBefore w:w="766" w:type="dxa"/>
          <w:wAfter w:w="298" w:type="dxa"/>
        </w:trPr>
        <w:tc>
          <w:tcPr>
            <w:tcW w:w="440" w:type="dxa"/>
          </w:tcPr>
          <w:p w14:paraId="55982EED" w14:textId="77777777" w:rsidR="00616E36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79610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36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EEE" w14:textId="77777777" w:rsidR="00616E36" w:rsidRPr="00781599" w:rsidRDefault="00616E3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5) Наем квалифицированных кадров</w:t>
            </w:r>
          </w:p>
        </w:tc>
      </w:tr>
      <w:tr w:rsidR="00781599" w:rsidRPr="00781599" w14:paraId="55982EF2" w14:textId="77777777" w:rsidTr="00781599">
        <w:trPr>
          <w:gridBefore w:val="1"/>
          <w:gridAfter w:val="1"/>
          <w:wBefore w:w="766" w:type="dxa"/>
          <w:wAfter w:w="298" w:type="dxa"/>
        </w:trPr>
        <w:tc>
          <w:tcPr>
            <w:tcW w:w="440" w:type="dxa"/>
          </w:tcPr>
          <w:p w14:paraId="55982EF0" w14:textId="77777777" w:rsidR="006977B0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35071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4A" w:rsidRPr="0078159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EF1" w14:textId="77777777" w:rsidR="006977B0" w:rsidRPr="00781599" w:rsidRDefault="006977B0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6) Повышение зарплат для компенсации роста цен</w:t>
            </w:r>
          </w:p>
        </w:tc>
      </w:tr>
      <w:tr w:rsidR="00781599" w:rsidRPr="00781599" w14:paraId="55982EF5" w14:textId="77777777" w:rsidTr="00781599">
        <w:trPr>
          <w:gridBefore w:val="1"/>
          <w:gridAfter w:val="1"/>
          <w:wBefore w:w="766" w:type="dxa"/>
          <w:wAfter w:w="298" w:type="dxa"/>
        </w:trPr>
        <w:tc>
          <w:tcPr>
            <w:tcW w:w="440" w:type="dxa"/>
          </w:tcPr>
          <w:p w14:paraId="55982EF3" w14:textId="77777777" w:rsidR="00C20B4A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49583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4A" w:rsidRPr="0078159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EF4" w14:textId="77777777" w:rsidR="00C20B4A" w:rsidRPr="00781599" w:rsidRDefault="00C20B4A" w:rsidP="003C42E1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7) Повышение зарплат для привлечения и удержания кадров на уровень</w:t>
            </w:r>
            <w:r w:rsidR="003C42E1" w:rsidRPr="00781599">
              <w:rPr>
                <w:rFonts w:ascii="Arial Narrow" w:hAnsi="Arial Narrow"/>
                <w:sz w:val="22"/>
                <w:szCs w:val="22"/>
              </w:rPr>
              <w:t>,</w:t>
            </w:r>
            <w:r w:rsidRPr="00781599">
              <w:rPr>
                <w:rFonts w:ascii="Arial Narrow" w:hAnsi="Arial Narrow"/>
                <w:sz w:val="22"/>
                <w:szCs w:val="22"/>
              </w:rPr>
              <w:t xml:space="preserve"> превышающий рост цен</w:t>
            </w:r>
          </w:p>
        </w:tc>
      </w:tr>
      <w:tr w:rsidR="00781599" w:rsidRPr="00781599" w14:paraId="55982EF8" w14:textId="77777777" w:rsidTr="00781599">
        <w:trPr>
          <w:gridBefore w:val="1"/>
          <w:gridAfter w:val="1"/>
          <w:wBefore w:w="766" w:type="dxa"/>
          <w:wAfter w:w="298" w:type="dxa"/>
        </w:trPr>
        <w:tc>
          <w:tcPr>
            <w:tcW w:w="440" w:type="dxa"/>
          </w:tcPr>
          <w:p w14:paraId="55982EF6" w14:textId="77777777" w:rsidR="00C20B4A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8113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4A" w:rsidRPr="0078159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EF7" w14:textId="77777777" w:rsidR="00C20B4A" w:rsidRPr="00781599" w:rsidRDefault="00C20B4A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8) Удержание (возврат уволившихся) пенсионеров</w:t>
            </w:r>
          </w:p>
        </w:tc>
      </w:tr>
      <w:tr w:rsidR="00781599" w:rsidRPr="00781599" w14:paraId="55982EFB" w14:textId="77777777" w:rsidTr="00781599">
        <w:trPr>
          <w:gridBefore w:val="1"/>
          <w:gridAfter w:val="1"/>
          <w:wBefore w:w="766" w:type="dxa"/>
          <w:wAfter w:w="298" w:type="dxa"/>
        </w:trPr>
        <w:tc>
          <w:tcPr>
            <w:tcW w:w="440" w:type="dxa"/>
          </w:tcPr>
          <w:p w14:paraId="55982EF9" w14:textId="77777777" w:rsidR="00C20B4A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4846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4A" w:rsidRPr="0078159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EFA" w14:textId="77777777" w:rsidR="00C20B4A" w:rsidRPr="00781599" w:rsidRDefault="00C20B4A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9) Привлечение трудовых мигрантов</w:t>
            </w:r>
          </w:p>
        </w:tc>
      </w:tr>
      <w:tr w:rsidR="00781599" w:rsidRPr="00781599" w14:paraId="55982EFE" w14:textId="77777777" w:rsidTr="00781599">
        <w:trPr>
          <w:gridBefore w:val="1"/>
          <w:gridAfter w:val="1"/>
          <w:wBefore w:w="766" w:type="dxa"/>
          <w:wAfter w:w="298" w:type="dxa"/>
        </w:trPr>
        <w:tc>
          <w:tcPr>
            <w:tcW w:w="440" w:type="dxa"/>
          </w:tcPr>
          <w:p w14:paraId="55982EFC" w14:textId="77777777" w:rsidR="00C20B4A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918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4A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EFD" w14:textId="77777777" w:rsidR="00C20B4A" w:rsidRPr="00781599" w:rsidRDefault="00C20B4A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10) Аутстафинг или аутсорсинг персонала</w:t>
            </w:r>
          </w:p>
        </w:tc>
      </w:tr>
      <w:tr w:rsidR="00781599" w:rsidRPr="00781599" w14:paraId="55982F01" w14:textId="77777777" w:rsidTr="00781599">
        <w:trPr>
          <w:gridBefore w:val="1"/>
          <w:gridAfter w:val="1"/>
          <w:wBefore w:w="766" w:type="dxa"/>
          <w:wAfter w:w="298" w:type="dxa"/>
        </w:trPr>
        <w:tc>
          <w:tcPr>
            <w:tcW w:w="440" w:type="dxa"/>
          </w:tcPr>
          <w:p w14:paraId="55982EFF" w14:textId="77777777" w:rsidR="00C20B4A" w:rsidRPr="00781599" w:rsidRDefault="00C20B4A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9483" w:type="dxa"/>
            <w:gridSpan w:val="2"/>
          </w:tcPr>
          <w:p w14:paraId="55982F00" w14:textId="77777777" w:rsidR="00C20B4A" w:rsidRPr="00781599" w:rsidRDefault="00C20B4A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i/>
                <w:sz w:val="18"/>
                <w:szCs w:val="18"/>
              </w:rPr>
            </w:pPr>
            <w:r w:rsidRPr="00781599">
              <w:rPr>
                <w:rFonts w:ascii="Arial Narrow" w:hAnsi="Arial Narrow"/>
                <w:i/>
                <w:sz w:val="18"/>
                <w:szCs w:val="18"/>
              </w:rPr>
              <w:t xml:space="preserve">*Аутстафинг – временное привлечение наемных работников из сторонней компании, не требующее оформления их в штат. </w:t>
            </w:r>
            <w:r w:rsidRPr="00781599">
              <w:rPr>
                <w:rFonts w:ascii="Arial Narrow" w:hAnsi="Arial Narrow"/>
                <w:i/>
                <w:sz w:val="18"/>
                <w:szCs w:val="18"/>
              </w:rPr>
              <w:br/>
              <w:t>Аутсорсинг – передача непрофильных функций сотрудникам организации, специализирующейся на оказании этих услуг.</w:t>
            </w:r>
          </w:p>
        </w:tc>
      </w:tr>
      <w:tr w:rsidR="00781599" w:rsidRPr="00781599" w14:paraId="55982F04" w14:textId="77777777" w:rsidTr="00781599">
        <w:trPr>
          <w:gridBefore w:val="1"/>
          <w:gridAfter w:val="1"/>
          <w:wBefore w:w="766" w:type="dxa"/>
          <w:wAfter w:w="298" w:type="dxa"/>
        </w:trPr>
        <w:tc>
          <w:tcPr>
            <w:tcW w:w="440" w:type="dxa"/>
          </w:tcPr>
          <w:p w14:paraId="55982F02" w14:textId="77777777" w:rsidR="00C20B4A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8386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4A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F03" w14:textId="77777777" w:rsidR="00C20B4A" w:rsidRPr="00781599" w:rsidRDefault="00C20B4A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11) Сокращение численности персонала для оптимизации производства</w:t>
            </w:r>
          </w:p>
        </w:tc>
      </w:tr>
      <w:tr w:rsidR="00781599" w:rsidRPr="00781599" w14:paraId="55982F07" w14:textId="77777777" w:rsidTr="00781599">
        <w:trPr>
          <w:gridBefore w:val="1"/>
          <w:gridAfter w:val="1"/>
          <w:wBefore w:w="766" w:type="dxa"/>
          <w:wAfter w:w="298" w:type="dxa"/>
        </w:trPr>
        <w:tc>
          <w:tcPr>
            <w:tcW w:w="440" w:type="dxa"/>
          </w:tcPr>
          <w:p w14:paraId="55982F05" w14:textId="77777777" w:rsidR="00C20B4A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66701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4A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F06" w14:textId="77777777" w:rsidR="00C20B4A" w:rsidRPr="00781599" w:rsidRDefault="00C20B4A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12) Перевод некоторых работников на неполную занятость</w:t>
            </w:r>
          </w:p>
        </w:tc>
      </w:tr>
      <w:tr w:rsidR="00781599" w:rsidRPr="00781599" w14:paraId="55982F0B" w14:textId="77777777" w:rsidTr="00781599">
        <w:trPr>
          <w:gridBefore w:val="1"/>
          <w:gridAfter w:val="1"/>
          <w:wBefore w:w="766" w:type="dxa"/>
          <w:wAfter w:w="298" w:type="dxa"/>
          <w:trHeight w:val="541"/>
        </w:trPr>
        <w:tc>
          <w:tcPr>
            <w:tcW w:w="440" w:type="dxa"/>
          </w:tcPr>
          <w:p w14:paraId="55982F08" w14:textId="77777777" w:rsidR="00C20B4A" w:rsidRPr="00781599" w:rsidRDefault="002B4DEB" w:rsidP="00D76AD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4160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4A" w:rsidRPr="0078159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483" w:type="dxa"/>
            <w:gridSpan w:val="2"/>
          </w:tcPr>
          <w:p w14:paraId="55982F09" w14:textId="77777777" w:rsidR="00D76AD6" w:rsidRPr="00781599" w:rsidRDefault="00C20B4A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>13) Другое (укажите)</w:t>
            </w:r>
          </w:p>
          <w:p w14:paraId="55982F0A" w14:textId="32785F96" w:rsidR="00C20B4A" w:rsidRPr="00781599" w:rsidRDefault="00D76AD6" w:rsidP="00D76AD6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781599">
              <w:rPr>
                <w:rFonts w:ascii="Arial Narrow" w:hAnsi="Arial Narrow"/>
                <w:sz w:val="22"/>
                <w:szCs w:val="22"/>
              </w:rPr>
              <w:t xml:space="preserve">                                   </w:t>
            </w:r>
            <w:r w:rsidR="00C20B4A" w:rsidRPr="00781599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C20B4A" w:rsidRPr="00781599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55982F16">
                <v:shape id="_x0000_i1043" type="#_x0000_t75" style="width:336.85pt;height:19.4pt" o:ole="">
                  <v:imagedata r:id="rId21" o:title=""/>
                </v:shape>
                <w:control r:id="rId22" w:name="TextBox1121311" w:shapeid="_x0000_i1043"/>
              </w:object>
            </w:r>
          </w:p>
        </w:tc>
      </w:tr>
      <w:tr w:rsidR="00781599" w:rsidRPr="00781599" w14:paraId="55982F0E" w14:textId="77777777" w:rsidTr="00781599">
        <w:tblPrEx>
          <w:tblCellMar>
            <w:left w:w="57" w:type="dxa"/>
            <w:right w:w="57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14:paraId="55982F0C" w14:textId="77777777" w:rsidR="00C20B4A" w:rsidRPr="00781599" w:rsidRDefault="00C20B4A" w:rsidP="00C20B4A">
            <w:pPr>
              <w:pStyle w:val="af3"/>
              <w:tabs>
                <w:tab w:val="left" w:pos="507"/>
                <w:tab w:val="left" w:pos="993"/>
              </w:tabs>
              <w:spacing w:after="0" w:line="240" w:lineRule="auto"/>
              <w:ind w:left="505"/>
              <w:contextualSpacing w:val="0"/>
              <w:jc w:val="center"/>
              <w:rPr>
                <w:rFonts w:ascii="Arial Narrow" w:eastAsia="Calibri" w:hAnsi="Arial Narrow"/>
                <w:b/>
                <w:sz w:val="6"/>
                <w:szCs w:val="6"/>
                <w:lang w:val="ru"/>
              </w:rPr>
            </w:pPr>
            <w:r w:rsidRPr="00781599">
              <w:rPr>
                <w:rFonts w:ascii="Arial Narrow" w:eastAsia="Calibri" w:hAnsi="Arial Narrow"/>
                <w:b/>
                <w:sz w:val="20"/>
                <w:szCs w:val="20"/>
                <w:lang w:val="ru"/>
              </w:rPr>
              <w:t xml:space="preserve">          БЛАГОДАРИМ ЗА УЧАСТИЕ В ОПРОСЕ!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vAlign w:val="center"/>
          </w:tcPr>
          <w:p w14:paraId="55982F0D" w14:textId="77777777" w:rsidR="00C20B4A" w:rsidRPr="00781599" w:rsidRDefault="00C20B4A" w:rsidP="00C20B4A">
            <w:pPr>
              <w:tabs>
                <w:tab w:val="left" w:pos="851"/>
                <w:tab w:val="left" w:pos="993"/>
              </w:tabs>
              <w:spacing w:line="220" w:lineRule="exact"/>
              <w:jc w:val="center"/>
              <w:rPr>
                <w:rFonts w:ascii="Arial Narrow" w:eastAsia="Calibri" w:hAnsi="Arial Narrow"/>
                <w:b/>
                <w:spacing w:val="-2"/>
                <w:szCs w:val="21"/>
              </w:rPr>
            </w:pPr>
          </w:p>
        </w:tc>
      </w:tr>
    </w:tbl>
    <w:p w14:paraId="55982F0F" w14:textId="77777777" w:rsidR="00361A21" w:rsidRPr="00781599" w:rsidRDefault="00361A21" w:rsidP="00D4736A"/>
    <w:sectPr w:rsidR="00361A21" w:rsidRPr="00781599" w:rsidSect="002D7790">
      <w:footnotePr>
        <w:numRestart w:val="eachSect"/>
      </w:footnotePr>
      <w:type w:val="continuous"/>
      <w:pgSz w:w="11907" w:h="16840"/>
      <w:pgMar w:top="425" w:right="567" w:bottom="567" w:left="567" w:header="39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82F19" w14:textId="77777777" w:rsidR="00E73889" w:rsidRDefault="00E73889">
      <w:r>
        <w:separator/>
      </w:r>
    </w:p>
  </w:endnote>
  <w:endnote w:type="continuationSeparator" w:id="0">
    <w:p w14:paraId="55982F1A" w14:textId="77777777" w:rsidR="00E73889" w:rsidRDefault="00E7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2F17" w14:textId="77777777" w:rsidR="00E73889" w:rsidRDefault="00E73889">
      <w:r>
        <w:separator/>
      </w:r>
    </w:p>
  </w:footnote>
  <w:footnote w:type="continuationSeparator" w:id="0">
    <w:p w14:paraId="55982F18" w14:textId="77777777" w:rsidR="00E73889" w:rsidRDefault="00E7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330632"/>
      <w:docPartObj>
        <w:docPartGallery w:val="Page Numbers (Top of Page)"/>
        <w:docPartUnique/>
      </w:docPartObj>
    </w:sdtPr>
    <w:sdtEndPr/>
    <w:sdtContent>
      <w:p w14:paraId="55982F1B" w14:textId="483965C8" w:rsidR="00E73889" w:rsidRDefault="00E73889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DEB">
          <w:rPr>
            <w:noProof/>
          </w:rPr>
          <w:t>2</w:t>
        </w:r>
        <w:r>
          <w:fldChar w:fldCharType="end"/>
        </w:r>
      </w:p>
    </w:sdtContent>
  </w:sdt>
  <w:p w14:paraId="55982F1C" w14:textId="77777777" w:rsidR="00E73889" w:rsidRDefault="00E73889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CEB"/>
    <w:multiLevelType w:val="hybridMultilevel"/>
    <w:tmpl w:val="B602DA98"/>
    <w:lvl w:ilvl="0" w:tplc="8092E95E">
      <w:start w:val="1"/>
      <w:numFmt w:val="russianLower"/>
      <w:lvlText w:val="%1)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F1F4D9E"/>
    <w:multiLevelType w:val="hybridMultilevel"/>
    <w:tmpl w:val="E7566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92B1E"/>
    <w:multiLevelType w:val="hybridMultilevel"/>
    <w:tmpl w:val="C1264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1BD9"/>
    <w:multiLevelType w:val="hybridMultilevel"/>
    <w:tmpl w:val="FD0E9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F7AEF"/>
    <w:multiLevelType w:val="hybridMultilevel"/>
    <w:tmpl w:val="1210446E"/>
    <w:lvl w:ilvl="0" w:tplc="8092E95E">
      <w:start w:val="1"/>
      <w:numFmt w:val="russianLower"/>
      <w:lvlText w:val="%1)"/>
      <w:lvlJc w:val="left"/>
      <w:pPr>
        <w:ind w:left="142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3C44022"/>
    <w:multiLevelType w:val="hybridMultilevel"/>
    <w:tmpl w:val="E1B4788A"/>
    <w:lvl w:ilvl="0" w:tplc="C3701688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1B4496"/>
    <w:multiLevelType w:val="hybridMultilevel"/>
    <w:tmpl w:val="E2EC3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23EC"/>
    <w:multiLevelType w:val="hybridMultilevel"/>
    <w:tmpl w:val="B492E71A"/>
    <w:lvl w:ilvl="0" w:tplc="71565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6BDF"/>
    <w:multiLevelType w:val="hybridMultilevel"/>
    <w:tmpl w:val="32B00606"/>
    <w:lvl w:ilvl="0" w:tplc="4C28089A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7A5249"/>
    <w:multiLevelType w:val="hybridMultilevel"/>
    <w:tmpl w:val="0EA63D1A"/>
    <w:lvl w:ilvl="0" w:tplc="68BC6B5C">
      <w:start w:val="34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CEC0B6A"/>
    <w:multiLevelType w:val="hybridMultilevel"/>
    <w:tmpl w:val="D07EEAE0"/>
    <w:lvl w:ilvl="0" w:tplc="474479D2">
      <w:start w:val="1"/>
      <w:numFmt w:val="decimal"/>
      <w:lvlText w:val="%1)"/>
      <w:lvlJc w:val="left"/>
      <w:pPr>
        <w:ind w:left="113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D542364"/>
    <w:multiLevelType w:val="hybridMultilevel"/>
    <w:tmpl w:val="E2A4674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34544ABE"/>
    <w:multiLevelType w:val="hybridMultilevel"/>
    <w:tmpl w:val="9E12C51E"/>
    <w:lvl w:ilvl="0" w:tplc="52C24F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2D37"/>
    <w:multiLevelType w:val="hybridMultilevel"/>
    <w:tmpl w:val="45CAB316"/>
    <w:lvl w:ilvl="0" w:tplc="212C16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234B7"/>
    <w:multiLevelType w:val="hybridMultilevel"/>
    <w:tmpl w:val="4A18F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C1DA8"/>
    <w:multiLevelType w:val="hybridMultilevel"/>
    <w:tmpl w:val="E0D25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79FB"/>
    <w:multiLevelType w:val="hybridMultilevel"/>
    <w:tmpl w:val="20583D28"/>
    <w:lvl w:ilvl="0" w:tplc="8E70E32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B3BE7"/>
    <w:multiLevelType w:val="hybridMultilevel"/>
    <w:tmpl w:val="A87E97B0"/>
    <w:lvl w:ilvl="0" w:tplc="F98CFE4A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EF6ADD"/>
    <w:multiLevelType w:val="hybridMultilevel"/>
    <w:tmpl w:val="DB20E3B4"/>
    <w:lvl w:ilvl="0" w:tplc="F98CFE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0159"/>
    <w:multiLevelType w:val="hybridMultilevel"/>
    <w:tmpl w:val="16145770"/>
    <w:lvl w:ilvl="0" w:tplc="0C881BAC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CD3AED"/>
    <w:multiLevelType w:val="hybridMultilevel"/>
    <w:tmpl w:val="201E7C08"/>
    <w:lvl w:ilvl="0" w:tplc="E65E42FA">
      <w:start w:val="1"/>
      <w:numFmt w:val="decimal"/>
      <w:lvlText w:val="%1)"/>
      <w:lvlJc w:val="right"/>
      <w:pPr>
        <w:tabs>
          <w:tab w:val="num" w:pos="1637"/>
        </w:tabs>
        <w:ind w:left="1637" w:hanging="360"/>
      </w:pPr>
      <w:rPr>
        <w:rFonts w:ascii="Arial Narrow" w:hAnsi="Arial Narrow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4DE0BCA"/>
    <w:multiLevelType w:val="hybridMultilevel"/>
    <w:tmpl w:val="DEE82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C2500"/>
    <w:multiLevelType w:val="hybridMultilevel"/>
    <w:tmpl w:val="31946660"/>
    <w:lvl w:ilvl="0" w:tplc="04190011">
      <w:start w:val="1"/>
      <w:numFmt w:val="decimal"/>
      <w:lvlText w:val="%1)"/>
      <w:lvlJc w:val="left"/>
      <w:pPr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3" w15:restartNumberingAfterBreak="0">
    <w:nsid w:val="55E50920"/>
    <w:multiLevelType w:val="hybridMultilevel"/>
    <w:tmpl w:val="AAEA6A1E"/>
    <w:lvl w:ilvl="0" w:tplc="5956971E">
      <w:start w:val="1"/>
      <w:numFmt w:val="bullet"/>
      <w:lvlText w:val="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580D2D9B"/>
    <w:multiLevelType w:val="hybridMultilevel"/>
    <w:tmpl w:val="A1EC8C26"/>
    <w:lvl w:ilvl="0" w:tplc="04190011">
      <w:start w:val="1"/>
      <w:numFmt w:val="decimal"/>
      <w:lvlText w:val="%1)"/>
      <w:lvlJc w:val="left"/>
      <w:pPr>
        <w:ind w:left="13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97BA1"/>
    <w:multiLevelType w:val="multilevel"/>
    <w:tmpl w:val="EA0C6D0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"/>
      <w:lvlJc w:val="left"/>
      <w:pPr>
        <w:ind w:left="213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6" w15:restartNumberingAfterBreak="0">
    <w:nsid w:val="5BA87991"/>
    <w:multiLevelType w:val="hybridMultilevel"/>
    <w:tmpl w:val="FD0E9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7315A"/>
    <w:multiLevelType w:val="hybridMultilevel"/>
    <w:tmpl w:val="BB625916"/>
    <w:lvl w:ilvl="0" w:tplc="0E262E86">
      <w:start w:val="1"/>
      <w:numFmt w:val="decimal"/>
      <w:lvlText w:val="%1)"/>
      <w:lvlJc w:val="left"/>
      <w:pPr>
        <w:ind w:left="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8" w15:restartNumberingAfterBreak="0">
    <w:nsid w:val="5EF3698A"/>
    <w:multiLevelType w:val="hybridMultilevel"/>
    <w:tmpl w:val="338E1DA0"/>
    <w:lvl w:ilvl="0" w:tplc="F98CFE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D5EB7"/>
    <w:multiLevelType w:val="hybridMultilevel"/>
    <w:tmpl w:val="A1EC8C26"/>
    <w:lvl w:ilvl="0" w:tplc="04190011">
      <w:start w:val="1"/>
      <w:numFmt w:val="decimal"/>
      <w:lvlText w:val="%1)"/>
      <w:lvlJc w:val="left"/>
      <w:pPr>
        <w:ind w:left="13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06091"/>
    <w:multiLevelType w:val="hybridMultilevel"/>
    <w:tmpl w:val="B9C44756"/>
    <w:lvl w:ilvl="0" w:tplc="8092E95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0A58E2"/>
    <w:multiLevelType w:val="hybridMultilevel"/>
    <w:tmpl w:val="200CCE3E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6E076220"/>
    <w:multiLevelType w:val="hybridMultilevel"/>
    <w:tmpl w:val="6798BAE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 w15:restartNumberingAfterBreak="0">
    <w:nsid w:val="729632D9"/>
    <w:multiLevelType w:val="multilevel"/>
    <w:tmpl w:val="97588254"/>
    <w:lvl w:ilvl="0">
      <w:start w:val="1"/>
      <w:numFmt w:val="decimal"/>
      <w:pStyle w:val="Q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EA5663"/>
    <w:multiLevelType w:val="hybridMultilevel"/>
    <w:tmpl w:val="D4CC51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6394BE8"/>
    <w:multiLevelType w:val="hybridMultilevel"/>
    <w:tmpl w:val="A78C4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0392C"/>
    <w:multiLevelType w:val="hybridMultilevel"/>
    <w:tmpl w:val="78F6E4C4"/>
    <w:lvl w:ilvl="0" w:tplc="CAF0F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20"/>
  </w:num>
  <w:num w:numId="4">
    <w:abstractNumId w:val="34"/>
  </w:num>
  <w:num w:numId="5">
    <w:abstractNumId w:val="32"/>
  </w:num>
  <w:num w:numId="6">
    <w:abstractNumId w:val="31"/>
  </w:num>
  <w:num w:numId="7">
    <w:abstractNumId w:val="28"/>
  </w:num>
  <w:num w:numId="8">
    <w:abstractNumId w:val="17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9"/>
  </w:num>
  <w:num w:numId="14">
    <w:abstractNumId w:val="19"/>
  </w:num>
  <w:num w:numId="15">
    <w:abstractNumId w:val="12"/>
  </w:num>
  <w:num w:numId="16">
    <w:abstractNumId w:val="23"/>
  </w:num>
  <w:num w:numId="17">
    <w:abstractNumId w:val="25"/>
  </w:num>
  <w:num w:numId="18">
    <w:abstractNumId w:val="7"/>
  </w:num>
  <w:num w:numId="19">
    <w:abstractNumId w:val="29"/>
  </w:num>
  <w:num w:numId="20">
    <w:abstractNumId w:val="21"/>
  </w:num>
  <w:num w:numId="21">
    <w:abstractNumId w:val="6"/>
  </w:num>
  <w:num w:numId="22">
    <w:abstractNumId w:val="22"/>
  </w:num>
  <w:num w:numId="23">
    <w:abstractNumId w:val="11"/>
  </w:num>
  <w:num w:numId="24">
    <w:abstractNumId w:val="15"/>
  </w:num>
  <w:num w:numId="25">
    <w:abstractNumId w:val="27"/>
  </w:num>
  <w:num w:numId="26">
    <w:abstractNumId w:val="0"/>
  </w:num>
  <w:num w:numId="27">
    <w:abstractNumId w:val="2"/>
  </w:num>
  <w:num w:numId="28">
    <w:abstractNumId w:val="30"/>
  </w:num>
  <w:num w:numId="29">
    <w:abstractNumId w:val="26"/>
  </w:num>
  <w:num w:numId="30">
    <w:abstractNumId w:val="4"/>
  </w:num>
  <w:num w:numId="31">
    <w:abstractNumId w:val="3"/>
  </w:num>
  <w:num w:numId="32">
    <w:abstractNumId w:val="24"/>
  </w:num>
  <w:num w:numId="33">
    <w:abstractNumId w:val="1"/>
  </w:num>
  <w:num w:numId="34">
    <w:abstractNumId w:val="13"/>
  </w:num>
  <w:num w:numId="35">
    <w:abstractNumId w:val="36"/>
  </w:num>
  <w:num w:numId="36">
    <w:abstractNumId w:val="14"/>
  </w:num>
  <w:num w:numId="37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npRvi0FG/agA11vvS5nuptI8oM=" w:salt="zp6meDy4V23TjtdNplwYcQ=="/>
  <w:defaultTabStop w:val="28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75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1D"/>
    <w:rsid w:val="00001D87"/>
    <w:rsid w:val="00002F12"/>
    <w:rsid w:val="0000368C"/>
    <w:rsid w:val="00003795"/>
    <w:rsid w:val="00004D45"/>
    <w:rsid w:val="000053C2"/>
    <w:rsid w:val="00005596"/>
    <w:rsid w:val="000070B5"/>
    <w:rsid w:val="00010B69"/>
    <w:rsid w:val="00012E26"/>
    <w:rsid w:val="000154C0"/>
    <w:rsid w:val="0001714D"/>
    <w:rsid w:val="000228B3"/>
    <w:rsid w:val="00024BF0"/>
    <w:rsid w:val="0003122E"/>
    <w:rsid w:val="00036481"/>
    <w:rsid w:val="0004101C"/>
    <w:rsid w:val="00043853"/>
    <w:rsid w:val="00043F4B"/>
    <w:rsid w:val="00046776"/>
    <w:rsid w:val="00055AC1"/>
    <w:rsid w:val="00055DA0"/>
    <w:rsid w:val="00060B81"/>
    <w:rsid w:val="00061623"/>
    <w:rsid w:val="00061F4F"/>
    <w:rsid w:val="000623D7"/>
    <w:rsid w:val="00062E37"/>
    <w:rsid w:val="000677A6"/>
    <w:rsid w:val="00070A80"/>
    <w:rsid w:val="000723E9"/>
    <w:rsid w:val="00075F4E"/>
    <w:rsid w:val="00076FB4"/>
    <w:rsid w:val="000820AA"/>
    <w:rsid w:val="00083D94"/>
    <w:rsid w:val="00085A7F"/>
    <w:rsid w:val="00091C92"/>
    <w:rsid w:val="00093F26"/>
    <w:rsid w:val="00095FD8"/>
    <w:rsid w:val="00097E18"/>
    <w:rsid w:val="000A12A1"/>
    <w:rsid w:val="000A1E86"/>
    <w:rsid w:val="000A49E1"/>
    <w:rsid w:val="000A706E"/>
    <w:rsid w:val="000A7411"/>
    <w:rsid w:val="000B2C68"/>
    <w:rsid w:val="000B2E71"/>
    <w:rsid w:val="000B4640"/>
    <w:rsid w:val="000B5E7F"/>
    <w:rsid w:val="000B606F"/>
    <w:rsid w:val="000C3C39"/>
    <w:rsid w:val="000C437F"/>
    <w:rsid w:val="000C583B"/>
    <w:rsid w:val="000C620D"/>
    <w:rsid w:val="000C73A1"/>
    <w:rsid w:val="000C7FBB"/>
    <w:rsid w:val="000D0E33"/>
    <w:rsid w:val="000D5E0E"/>
    <w:rsid w:val="000E02C9"/>
    <w:rsid w:val="000E2FE6"/>
    <w:rsid w:val="000E4F8F"/>
    <w:rsid w:val="000F1D84"/>
    <w:rsid w:val="000F29E8"/>
    <w:rsid w:val="000F323D"/>
    <w:rsid w:val="000F3FD1"/>
    <w:rsid w:val="000F4301"/>
    <w:rsid w:val="00102A64"/>
    <w:rsid w:val="00103EB8"/>
    <w:rsid w:val="001066B8"/>
    <w:rsid w:val="0011167B"/>
    <w:rsid w:val="00116DF9"/>
    <w:rsid w:val="00121547"/>
    <w:rsid w:val="00124C4F"/>
    <w:rsid w:val="001253C3"/>
    <w:rsid w:val="00127312"/>
    <w:rsid w:val="00127B03"/>
    <w:rsid w:val="00127DC6"/>
    <w:rsid w:val="00130EA7"/>
    <w:rsid w:val="0013217D"/>
    <w:rsid w:val="00133B27"/>
    <w:rsid w:val="001465C6"/>
    <w:rsid w:val="00151CA8"/>
    <w:rsid w:val="0015293E"/>
    <w:rsid w:val="00152B01"/>
    <w:rsid w:val="0015323B"/>
    <w:rsid w:val="00154E52"/>
    <w:rsid w:val="00156BD1"/>
    <w:rsid w:val="0015742B"/>
    <w:rsid w:val="00157608"/>
    <w:rsid w:val="00157C09"/>
    <w:rsid w:val="00170A37"/>
    <w:rsid w:val="0017493D"/>
    <w:rsid w:val="0017503F"/>
    <w:rsid w:val="00176933"/>
    <w:rsid w:val="0017781C"/>
    <w:rsid w:val="00180949"/>
    <w:rsid w:val="00180FF7"/>
    <w:rsid w:val="00181CDF"/>
    <w:rsid w:val="00183F83"/>
    <w:rsid w:val="00187244"/>
    <w:rsid w:val="0018735A"/>
    <w:rsid w:val="0019047F"/>
    <w:rsid w:val="00190E51"/>
    <w:rsid w:val="00191030"/>
    <w:rsid w:val="001915EF"/>
    <w:rsid w:val="001915FF"/>
    <w:rsid w:val="00193098"/>
    <w:rsid w:val="00195C86"/>
    <w:rsid w:val="00196EE6"/>
    <w:rsid w:val="00197F08"/>
    <w:rsid w:val="001A6FCD"/>
    <w:rsid w:val="001B3C36"/>
    <w:rsid w:val="001C0ED3"/>
    <w:rsid w:val="001C29DC"/>
    <w:rsid w:val="001C2BD1"/>
    <w:rsid w:val="001C34B7"/>
    <w:rsid w:val="001C65AA"/>
    <w:rsid w:val="001C6A97"/>
    <w:rsid w:val="001C6B2C"/>
    <w:rsid w:val="001C700F"/>
    <w:rsid w:val="001D1712"/>
    <w:rsid w:val="001D2C07"/>
    <w:rsid w:val="001D4037"/>
    <w:rsid w:val="001D63FE"/>
    <w:rsid w:val="001D6C8D"/>
    <w:rsid w:val="001E0A8B"/>
    <w:rsid w:val="001E1274"/>
    <w:rsid w:val="001E1E0D"/>
    <w:rsid w:val="001E2601"/>
    <w:rsid w:val="001E5D5C"/>
    <w:rsid w:val="001E6390"/>
    <w:rsid w:val="001E7C49"/>
    <w:rsid w:val="001F00A8"/>
    <w:rsid w:val="001F06AD"/>
    <w:rsid w:val="001F0C23"/>
    <w:rsid w:val="001F153F"/>
    <w:rsid w:val="001F1768"/>
    <w:rsid w:val="001F20C4"/>
    <w:rsid w:val="001F2299"/>
    <w:rsid w:val="001F3B01"/>
    <w:rsid w:val="001F60F5"/>
    <w:rsid w:val="001F7520"/>
    <w:rsid w:val="00202DF1"/>
    <w:rsid w:val="00205951"/>
    <w:rsid w:val="00207298"/>
    <w:rsid w:val="00207CC0"/>
    <w:rsid w:val="002100A5"/>
    <w:rsid w:val="00211A5A"/>
    <w:rsid w:val="0021348B"/>
    <w:rsid w:val="00214839"/>
    <w:rsid w:val="002155E0"/>
    <w:rsid w:val="0021618D"/>
    <w:rsid w:val="002164E2"/>
    <w:rsid w:val="002171CA"/>
    <w:rsid w:val="00222C67"/>
    <w:rsid w:val="00224C56"/>
    <w:rsid w:val="00225C52"/>
    <w:rsid w:val="0022609A"/>
    <w:rsid w:val="002260E1"/>
    <w:rsid w:val="002271C6"/>
    <w:rsid w:val="00234229"/>
    <w:rsid w:val="00234CE8"/>
    <w:rsid w:val="0023609C"/>
    <w:rsid w:val="002367F6"/>
    <w:rsid w:val="00240482"/>
    <w:rsid w:val="00241B0C"/>
    <w:rsid w:val="00243F0B"/>
    <w:rsid w:val="0024534A"/>
    <w:rsid w:val="002453A4"/>
    <w:rsid w:val="00247062"/>
    <w:rsid w:val="00252E95"/>
    <w:rsid w:val="00253913"/>
    <w:rsid w:val="0025596B"/>
    <w:rsid w:val="00260DED"/>
    <w:rsid w:val="002613EB"/>
    <w:rsid w:val="002656D6"/>
    <w:rsid w:val="0026687C"/>
    <w:rsid w:val="00267C63"/>
    <w:rsid w:val="00270242"/>
    <w:rsid w:val="00270AFA"/>
    <w:rsid w:val="00272D48"/>
    <w:rsid w:val="00280B50"/>
    <w:rsid w:val="002840BA"/>
    <w:rsid w:val="00284EF1"/>
    <w:rsid w:val="00287FBE"/>
    <w:rsid w:val="00290950"/>
    <w:rsid w:val="0029096C"/>
    <w:rsid w:val="00291E05"/>
    <w:rsid w:val="002944B9"/>
    <w:rsid w:val="00295067"/>
    <w:rsid w:val="00296F2C"/>
    <w:rsid w:val="002A0558"/>
    <w:rsid w:val="002A0F1C"/>
    <w:rsid w:val="002A458E"/>
    <w:rsid w:val="002A4BDE"/>
    <w:rsid w:val="002A4EE0"/>
    <w:rsid w:val="002A74D3"/>
    <w:rsid w:val="002B4DEB"/>
    <w:rsid w:val="002B6F97"/>
    <w:rsid w:val="002B7803"/>
    <w:rsid w:val="002C2591"/>
    <w:rsid w:val="002C586B"/>
    <w:rsid w:val="002D10D3"/>
    <w:rsid w:val="002D11E2"/>
    <w:rsid w:val="002D2D5D"/>
    <w:rsid w:val="002D35C7"/>
    <w:rsid w:val="002D3797"/>
    <w:rsid w:val="002D4352"/>
    <w:rsid w:val="002D4B59"/>
    <w:rsid w:val="002D577E"/>
    <w:rsid w:val="002D7790"/>
    <w:rsid w:val="002E26BE"/>
    <w:rsid w:val="002E3297"/>
    <w:rsid w:val="002E33FC"/>
    <w:rsid w:val="002E74DC"/>
    <w:rsid w:val="00310D6F"/>
    <w:rsid w:val="00315907"/>
    <w:rsid w:val="0032104B"/>
    <w:rsid w:val="00321073"/>
    <w:rsid w:val="00323260"/>
    <w:rsid w:val="003261DD"/>
    <w:rsid w:val="0033162C"/>
    <w:rsid w:val="00331710"/>
    <w:rsid w:val="00333D0A"/>
    <w:rsid w:val="00335106"/>
    <w:rsid w:val="00341284"/>
    <w:rsid w:val="00343691"/>
    <w:rsid w:val="003439A3"/>
    <w:rsid w:val="00343A3A"/>
    <w:rsid w:val="00344606"/>
    <w:rsid w:val="00345020"/>
    <w:rsid w:val="00346B91"/>
    <w:rsid w:val="00346D85"/>
    <w:rsid w:val="00350EA2"/>
    <w:rsid w:val="00354C0C"/>
    <w:rsid w:val="0035548E"/>
    <w:rsid w:val="00360978"/>
    <w:rsid w:val="00361A21"/>
    <w:rsid w:val="00363BF8"/>
    <w:rsid w:val="00367172"/>
    <w:rsid w:val="00374470"/>
    <w:rsid w:val="00375CE7"/>
    <w:rsid w:val="003767DD"/>
    <w:rsid w:val="003803F7"/>
    <w:rsid w:val="00381465"/>
    <w:rsid w:val="00381877"/>
    <w:rsid w:val="0038204D"/>
    <w:rsid w:val="00384395"/>
    <w:rsid w:val="0038698F"/>
    <w:rsid w:val="00392412"/>
    <w:rsid w:val="003926D7"/>
    <w:rsid w:val="00392D4C"/>
    <w:rsid w:val="003932A9"/>
    <w:rsid w:val="00394472"/>
    <w:rsid w:val="003967E2"/>
    <w:rsid w:val="003A07C4"/>
    <w:rsid w:val="003A20C2"/>
    <w:rsid w:val="003A3D0C"/>
    <w:rsid w:val="003A4554"/>
    <w:rsid w:val="003A697F"/>
    <w:rsid w:val="003B07D6"/>
    <w:rsid w:val="003B0E39"/>
    <w:rsid w:val="003B3268"/>
    <w:rsid w:val="003B43E4"/>
    <w:rsid w:val="003B603A"/>
    <w:rsid w:val="003B6596"/>
    <w:rsid w:val="003C0E36"/>
    <w:rsid w:val="003C0F2B"/>
    <w:rsid w:val="003C1368"/>
    <w:rsid w:val="003C42E1"/>
    <w:rsid w:val="003C5EA7"/>
    <w:rsid w:val="003D1B20"/>
    <w:rsid w:val="003D2325"/>
    <w:rsid w:val="003D266A"/>
    <w:rsid w:val="003D2847"/>
    <w:rsid w:val="003D632C"/>
    <w:rsid w:val="003D7089"/>
    <w:rsid w:val="003E23F5"/>
    <w:rsid w:val="003E39CC"/>
    <w:rsid w:val="003E5839"/>
    <w:rsid w:val="003E6226"/>
    <w:rsid w:val="003E7894"/>
    <w:rsid w:val="003F2891"/>
    <w:rsid w:val="0040056B"/>
    <w:rsid w:val="00403B63"/>
    <w:rsid w:val="0040721F"/>
    <w:rsid w:val="00407559"/>
    <w:rsid w:val="00407B3F"/>
    <w:rsid w:val="00412419"/>
    <w:rsid w:val="00414FE2"/>
    <w:rsid w:val="00416295"/>
    <w:rsid w:val="0042102D"/>
    <w:rsid w:val="00422703"/>
    <w:rsid w:val="00423828"/>
    <w:rsid w:val="00423EB8"/>
    <w:rsid w:val="00424342"/>
    <w:rsid w:val="00424630"/>
    <w:rsid w:val="00426767"/>
    <w:rsid w:val="004312F8"/>
    <w:rsid w:val="00433AD1"/>
    <w:rsid w:val="00434C77"/>
    <w:rsid w:val="00435C7C"/>
    <w:rsid w:val="0043723F"/>
    <w:rsid w:val="004375C4"/>
    <w:rsid w:val="00440A42"/>
    <w:rsid w:val="00441840"/>
    <w:rsid w:val="004419D8"/>
    <w:rsid w:val="0044362C"/>
    <w:rsid w:val="0044513E"/>
    <w:rsid w:val="00447C68"/>
    <w:rsid w:val="004525F9"/>
    <w:rsid w:val="0045278B"/>
    <w:rsid w:val="00453095"/>
    <w:rsid w:val="00454A6B"/>
    <w:rsid w:val="00454C92"/>
    <w:rsid w:val="00460D2E"/>
    <w:rsid w:val="004619DD"/>
    <w:rsid w:val="0046258C"/>
    <w:rsid w:val="00464474"/>
    <w:rsid w:val="004712ED"/>
    <w:rsid w:val="00473ACE"/>
    <w:rsid w:val="004760A8"/>
    <w:rsid w:val="00477A9D"/>
    <w:rsid w:val="00482338"/>
    <w:rsid w:val="0048455C"/>
    <w:rsid w:val="004949BA"/>
    <w:rsid w:val="00494C22"/>
    <w:rsid w:val="00495328"/>
    <w:rsid w:val="00495791"/>
    <w:rsid w:val="004A114A"/>
    <w:rsid w:val="004A46D9"/>
    <w:rsid w:val="004B3635"/>
    <w:rsid w:val="004B5698"/>
    <w:rsid w:val="004B601F"/>
    <w:rsid w:val="004C2516"/>
    <w:rsid w:val="004C421B"/>
    <w:rsid w:val="004C7A49"/>
    <w:rsid w:val="004D103C"/>
    <w:rsid w:val="004D58EA"/>
    <w:rsid w:val="004D760E"/>
    <w:rsid w:val="004E1B49"/>
    <w:rsid w:val="004E3F35"/>
    <w:rsid w:val="004F134B"/>
    <w:rsid w:val="004F156B"/>
    <w:rsid w:val="004F3AEF"/>
    <w:rsid w:val="004F5BD9"/>
    <w:rsid w:val="004F608D"/>
    <w:rsid w:val="00501F58"/>
    <w:rsid w:val="00505294"/>
    <w:rsid w:val="0050668B"/>
    <w:rsid w:val="00506B87"/>
    <w:rsid w:val="00506C4E"/>
    <w:rsid w:val="00507A6B"/>
    <w:rsid w:val="00513B87"/>
    <w:rsid w:val="00515BA7"/>
    <w:rsid w:val="0052045A"/>
    <w:rsid w:val="005216A7"/>
    <w:rsid w:val="005223DF"/>
    <w:rsid w:val="0052295B"/>
    <w:rsid w:val="00523646"/>
    <w:rsid w:val="00523B39"/>
    <w:rsid w:val="005254E3"/>
    <w:rsid w:val="00525B12"/>
    <w:rsid w:val="00531A28"/>
    <w:rsid w:val="005323A2"/>
    <w:rsid w:val="00533003"/>
    <w:rsid w:val="00535DB1"/>
    <w:rsid w:val="00536CD4"/>
    <w:rsid w:val="005407F2"/>
    <w:rsid w:val="00540AD3"/>
    <w:rsid w:val="00541550"/>
    <w:rsid w:val="00542DE4"/>
    <w:rsid w:val="005443AC"/>
    <w:rsid w:val="005448BF"/>
    <w:rsid w:val="00546983"/>
    <w:rsid w:val="00547DC4"/>
    <w:rsid w:val="005508B4"/>
    <w:rsid w:val="00551FC8"/>
    <w:rsid w:val="0055239F"/>
    <w:rsid w:val="0055523F"/>
    <w:rsid w:val="00560B94"/>
    <w:rsid w:val="00560E7E"/>
    <w:rsid w:val="00561285"/>
    <w:rsid w:val="0056198F"/>
    <w:rsid w:val="0056249C"/>
    <w:rsid w:val="00562CBC"/>
    <w:rsid w:val="0056502B"/>
    <w:rsid w:val="005702D1"/>
    <w:rsid w:val="005708FB"/>
    <w:rsid w:val="00570D7D"/>
    <w:rsid w:val="005722F6"/>
    <w:rsid w:val="0057608B"/>
    <w:rsid w:val="005778DA"/>
    <w:rsid w:val="0058016A"/>
    <w:rsid w:val="005823D3"/>
    <w:rsid w:val="005848A1"/>
    <w:rsid w:val="00585E57"/>
    <w:rsid w:val="0058771D"/>
    <w:rsid w:val="0059001C"/>
    <w:rsid w:val="005900ED"/>
    <w:rsid w:val="00590309"/>
    <w:rsid w:val="00595C41"/>
    <w:rsid w:val="005A1A87"/>
    <w:rsid w:val="005A385D"/>
    <w:rsid w:val="005A576D"/>
    <w:rsid w:val="005B0E0D"/>
    <w:rsid w:val="005B4BD6"/>
    <w:rsid w:val="005B5369"/>
    <w:rsid w:val="005B657A"/>
    <w:rsid w:val="005C444A"/>
    <w:rsid w:val="005C5554"/>
    <w:rsid w:val="005C5BEF"/>
    <w:rsid w:val="005C7BAB"/>
    <w:rsid w:val="005D0467"/>
    <w:rsid w:val="005D07B2"/>
    <w:rsid w:val="005D10C0"/>
    <w:rsid w:val="005D6FD6"/>
    <w:rsid w:val="005D7E66"/>
    <w:rsid w:val="005E3E6B"/>
    <w:rsid w:val="005E473C"/>
    <w:rsid w:val="005E4E82"/>
    <w:rsid w:val="005E68A7"/>
    <w:rsid w:val="005E6BAF"/>
    <w:rsid w:val="005F3705"/>
    <w:rsid w:val="005F40BD"/>
    <w:rsid w:val="00600E3B"/>
    <w:rsid w:val="00601C3F"/>
    <w:rsid w:val="006020F5"/>
    <w:rsid w:val="00602B1A"/>
    <w:rsid w:val="00603924"/>
    <w:rsid w:val="00603B77"/>
    <w:rsid w:val="00605220"/>
    <w:rsid w:val="006105DB"/>
    <w:rsid w:val="0061575B"/>
    <w:rsid w:val="006163D8"/>
    <w:rsid w:val="00616E36"/>
    <w:rsid w:val="0062360A"/>
    <w:rsid w:val="00625C79"/>
    <w:rsid w:val="00626986"/>
    <w:rsid w:val="0063034A"/>
    <w:rsid w:val="00630C05"/>
    <w:rsid w:val="006368DC"/>
    <w:rsid w:val="00641A9F"/>
    <w:rsid w:val="00642EB0"/>
    <w:rsid w:val="00644871"/>
    <w:rsid w:val="00645DE1"/>
    <w:rsid w:val="006462B1"/>
    <w:rsid w:val="006525BB"/>
    <w:rsid w:val="006600FE"/>
    <w:rsid w:val="00660490"/>
    <w:rsid w:val="0066053F"/>
    <w:rsid w:val="00666394"/>
    <w:rsid w:val="0067194C"/>
    <w:rsid w:val="00672A1A"/>
    <w:rsid w:val="006730A8"/>
    <w:rsid w:val="00673100"/>
    <w:rsid w:val="00674823"/>
    <w:rsid w:val="0067643E"/>
    <w:rsid w:val="00677921"/>
    <w:rsid w:val="00677CE2"/>
    <w:rsid w:val="00682797"/>
    <w:rsid w:val="00686E7D"/>
    <w:rsid w:val="00687766"/>
    <w:rsid w:val="00692173"/>
    <w:rsid w:val="00692B72"/>
    <w:rsid w:val="006960F0"/>
    <w:rsid w:val="0069675C"/>
    <w:rsid w:val="006977B0"/>
    <w:rsid w:val="00697E84"/>
    <w:rsid w:val="006A1600"/>
    <w:rsid w:val="006A5386"/>
    <w:rsid w:val="006A56FF"/>
    <w:rsid w:val="006A5BD9"/>
    <w:rsid w:val="006A5E84"/>
    <w:rsid w:val="006A68CD"/>
    <w:rsid w:val="006B1FB5"/>
    <w:rsid w:val="006B345E"/>
    <w:rsid w:val="006B4296"/>
    <w:rsid w:val="006B7F4E"/>
    <w:rsid w:val="006C07D5"/>
    <w:rsid w:val="006C0F06"/>
    <w:rsid w:val="006C3888"/>
    <w:rsid w:val="006D059A"/>
    <w:rsid w:val="006D382A"/>
    <w:rsid w:val="006D6270"/>
    <w:rsid w:val="006E253F"/>
    <w:rsid w:val="006E40D7"/>
    <w:rsid w:val="006E7E02"/>
    <w:rsid w:val="006E7E84"/>
    <w:rsid w:val="006F2FDF"/>
    <w:rsid w:val="006F6238"/>
    <w:rsid w:val="006F6940"/>
    <w:rsid w:val="00700068"/>
    <w:rsid w:val="0070360C"/>
    <w:rsid w:val="0070444A"/>
    <w:rsid w:val="00705C83"/>
    <w:rsid w:val="00707AB8"/>
    <w:rsid w:val="0071148E"/>
    <w:rsid w:val="00712604"/>
    <w:rsid w:val="00712BDF"/>
    <w:rsid w:val="00716F26"/>
    <w:rsid w:val="00732A7B"/>
    <w:rsid w:val="00732ECB"/>
    <w:rsid w:val="007333E8"/>
    <w:rsid w:val="00736F7E"/>
    <w:rsid w:val="00741612"/>
    <w:rsid w:val="007471D7"/>
    <w:rsid w:val="0075066B"/>
    <w:rsid w:val="00754403"/>
    <w:rsid w:val="007547E5"/>
    <w:rsid w:val="007550F8"/>
    <w:rsid w:val="00756EE3"/>
    <w:rsid w:val="007579B8"/>
    <w:rsid w:val="00770899"/>
    <w:rsid w:val="007732A5"/>
    <w:rsid w:val="007750C2"/>
    <w:rsid w:val="007751E5"/>
    <w:rsid w:val="00781599"/>
    <w:rsid w:val="00783D46"/>
    <w:rsid w:val="00784CD0"/>
    <w:rsid w:val="00785598"/>
    <w:rsid w:val="00785FEC"/>
    <w:rsid w:val="00786492"/>
    <w:rsid w:val="00786678"/>
    <w:rsid w:val="00786C95"/>
    <w:rsid w:val="0078708D"/>
    <w:rsid w:val="007875D0"/>
    <w:rsid w:val="00793D96"/>
    <w:rsid w:val="007A0FA1"/>
    <w:rsid w:val="007A2040"/>
    <w:rsid w:val="007A2C30"/>
    <w:rsid w:val="007A4BD8"/>
    <w:rsid w:val="007A6088"/>
    <w:rsid w:val="007B0117"/>
    <w:rsid w:val="007B1704"/>
    <w:rsid w:val="007B3482"/>
    <w:rsid w:val="007B49A2"/>
    <w:rsid w:val="007B6C0A"/>
    <w:rsid w:val="007B7467"/>
    <w:rsid w:val="007B7577"/>
    <w:rsid w:val="007C130B"/>
    <w:rsid w:val="007C1704"/>
    <w:rsid w:val="007C1F60"/>
    <w:rsid w:val="007C37F0"/>
    <w:rsid w:val="007C586F"/>
    <w:rsid w:val="007C699C"/>
    <w:rsid w:val="007C7ED5"/>
    <w:rsid w:val="007D1B08"/>
    <w:rsid w:val="007D4E47"/>
    <w:rsid w:val="007D5742"/>
    <w:rsid w:val="007D6197"/>
    <w:rsid w:val="007E0D50"/>
    <w:rsid w:val="007E1EEA"/>
    <w:rsid w:val="007E6421"/>
    <w:rsid w:val="007F1B7E"/>
    <w:rsid w:val="007F4C8F"/>
    <w:rsid w:val="007F4E78"/>
    <w:rsid w:val="008008A9"/>
    <w:rsid w:val="008033C8"/>
    <w:rsid w:val="00806848"/>
    <w:rsid w:val="00810F4A"/>
    <w:rsid w:val="0081111D"/>
    <w:rsid w:val="00811139"/>
    <w:rsid w:val="008132D2"/>
    <w:rsid w:val="00816267"/>
    <w:rsid w:val="008166E4"/>
    <w:rsid w:val="008172FA"/>
    <w:rsid w:val="008174CF"/>
    <w:rsid w:val="008178BD"/>
    <w:rsid w:val="00817F28"/>
    <w:rsid w:val="008222D4"/>
    <w:rsid w:val="00822B99"/>
    <w:rsid w:val="008234DB"/>
    <w:rsid w:val="0082481E"/>
    <w:rsid w:val="00833C2E"/>
    <w:rsid w:val="00834A4C"/>
    <w:rsid w:val="00835DE5"/>
    <w:rsid w:val="00840B4A"/>
    <w:rsid w:val="00841378"/>
    <w:rsid w:val="00845202"/>
    <w:rsid w:val="008459A7"/>
    <w:rsid w:val="008478C3"/>
    <w:rsid w:val="008505D7"/>
    <w:rsid w:val="00860A95"/>
    <w:rsid w:val="00861139"/>
    <w:rsid w:val="00861F7D"/>
    <w:rsid w:val="00863FA3"/>
    <w:rsid w:val="0086401C"/>
    <w:rsid w:val="008643E8"/>
    <w:rsid w:val="00866E16"/>
    <w:rsid w:val="00872CB9"/>
    <w:rsid w:val="00872F9D"/>
    <w:rsid w:val="00873831"/>
    <w:rsid w:val="00876747"/>
    <w:rsid w:val="00881A59"/>
    <w:rsid w:val="0088327E"/>
    <w:rsid w:val="00884647"/>
    <w:rsid w:val="00886539"/>
    <w:rsid w:val="00890733"/>
    <w:rsid w:val="00891331"/>
    <w:rsid w:val="00892A3A"/>
    <w:rsid w:val="00893DD6"/>
    <w:rsid w:val="008958FB"/>
    <w:rsid w:val="008979AD"/>
    <w:rsid w:val="008A15C9"/>
    <w:rsid w:val="008A5CD8"/>
    <w:rsid w:val="008A61F2"/>
    <w:rsid w:val="008B0793"/>
    <w:rsid w:val="008B13E8"/>
    <w:rsid w:val="008B1CCE"/>
    <w:rsid w:val="008B2901"/>
    <w:rsid w:val="008B3FCD"/>
    <w:rsid w:val="008B503C"/>
    <w:rsid w:val="008B562B"/>
    <w:rsid w:val="008B735F"/>
    <w:rsid w:val="008C27FE"/>
    <w:rsid w:val="008C5651"/>
    <w:rsid w:val="008C6288"/>
    <w:rsid w:val="008C7D74"/>
    <w:rsid w:val="008D031A"/>
    <w:rsid w:val="008D1387"/>
    <w:rsid w:val="008D1E6B"/>
    <w:rsid w:val="008E1C64"/>
    <w:rsid w:val="008E5108"/>
    <w:rsid w:val="008E5FF1"/>
    <w:rsid w:val="008E678A"/>
    <w:rsid w:val="008E7833"/>
    <w:rsid w:val="008E7923"/>
    <w:rsid w:val="008F13DD"/>
    <w:rsid w:val="008F671B"/>
    <w:rsid w:val="008F7263"/>
    <w:rsid w:val="00900CE7"/>
    <w:rsid w:val="0090309A"/>
    <w:rsid w:val="00906435"/>
    <w:rsid w:val="00906A1B"/>
    <w:rsid w:val="00907B71"/>
    <w:rsid w:val="00907DEC"/>
    <w:rsid w:val="009135F5"/>
    <w:rsid w:val="00915B6A"/>
    <w:rsid w:val="00923271"/>
    <w:rsid w:val="00930CBF"/>
    <w:rsid w:val="0093231B"/>
    <w:rsid w:val="00933398"/>
    <w:rsid w:val="00937116"/>
    <w:rsid w:val="00937358"/>
    <w:rsid w:val="00941C83"/>
    <w:rsid w:val="009478DC"/>
    <w:rsid w:val="009508EA"/>
    <w:rsid w:val="00954082"/>
    <w:rsid w:val="00954087"/>
    <w:rsid w:val="00954BB5"/>
    <w:rsid w:val="00960E18"/>
    <w:rsid w:val="00961057"/>
    <w:rsid w:val="009639F0"/>
    <w:rsid w:val="00971BAA"/>
    <w:rsid w:val="00971F80"/>
    <w:rsid w:val="00973576"/>
    <w:rsid w:val="00973C4D"/>
    <w:rsid w:val="009757BC"/>
    <w:rsid w:val="00982D43"/>
    <w:rsid w:val="00986B88"/>
    <w:rsid w:val="00987894"/>
    <w:rsid w:val="00992413"/>
    <w:rsid w:val="00994177"/>
    <w:rsid w:val="00997294"/>
    <w:rsid w:val="00997D9C"/>
    <w:rsid w:val="009A1391"/>
    <w:rsid w:val="009A1CE6"/>
    <w:rsid w:val="009A35CF"/>
    <w:rsid w:val="009A4A75"/>
    <w:rsid w:val="009B2704"/>
    <w:rsid w:val="009B652F"/>
    <w:rsid w:val="009C0E19"/>
    <w:rsid w:val="009C141E"/>
    <w:rsid w:val="009C38A6"/>
    <w:rsid w:val="009C4616"/>
    <w:rsid w:val="009C510C"/>
    <w:rsid w:val="009C6F82"/>
    <w:rsid w:val="009C7154"/>
    <w:rsid w:val="009D61AE"/>
    <w:rsid w:val="009E10D6"/>
    <w:rsid w:val="009E13A7"/>
    <w:rsid w:val="009E1822"/>
    <w:rsid w:val="009E23ED"/>
    <w:rsid w:val="009E2572"/>
    <w:rsid w:val="009E4BB2"/>
    <w:rsid w:val="009E4BE2"/>
    <w:rsid w:val="009E538A"/>
    <w:rsid w:val="009E55C2"/>
    <w:rsid w:val="009E61ED"/>
    <w:rsid w:val="009F1715"/>
    <w:rsid w:val="00A009D9"/>
    <w:rsid w:val="00A014EC"/>
    <w:rsid w:val="00A01B9D"/>
    <w:rsid w:val="00A04484"/>
    <w:rsid w:val="00A045AA"/>
    <w:rsid w:val="00A12F87"/>
    <w:rsid w:val="00A14809"/>
    <w:rsid w:val="00A14C61"/>
    <w:rsid w:val="00A15A8E"/>
    <w:rsid w:val="00A16372"/>
    <w:rsid w:val="00A17417"/>
    <w:rsid w:val="00A20E01"/>
    <w:rsid w:val="00A21A83"/>
    <w:rsid w:val="00A2212C"/>
    <w:rsid w:val="00A221C8"/>
    <w:rsid w:val="00A24FAF"/>
    <w:rsid w:val="00A24FCF"/>
    <w:rsid w:val="00A25232"/>
    <w:rsid w:val="00A256ED"/>
    <w:rsid w:val="00A26C12"/>
    <w:rsid w:val="00A30442"/>
    <w:rsid w:val="00A317E6"/>
    <w:rsid w:val="00A356EF"/>
    <w:rsid w:val="00A35E0D"/>
    <w:rsid w:val="00A3677F"/>
    <w:rsid w:val="00A42E03"/>
    <w:rsid w:val="00A4324A"/>
    <w:rsid w:val="00A44470"/>
    <w:rsid w:val="00A47676"/>
    <w:rsid w:val="00A50C17"/>
    <w:rsid w:val="00A51177"/>
    <w:rsid w:val="00A5224B"/>
    <w:rsid w:val="00A530DA"/>
    <w:rsid w:val="00A5379A"/>
    <w:rsid w:val="00A53EE6"/>
    <w:rsid w:val="00A62BBF"/>
    <w:rsid w:val="00A641A6"/>
    <w:rsid w:val="00A64665"/>
    <w:rsid w:val="00A65988"/>
    <w:rsid w:val="00A672CC"/>
    <w:rsid w:val="00A675A4"/>
    <w:rsid w:val="00A722FA"/>
    <w:rsid w:val="00A72AFE"/>
    <w:rsid w:val="00A80B59"/>
    <w:rsid w:val="00A9022C"/>
    <w:rsid w:val="00A959B0"/>
    <w:rsid w:val="00A96261"/>
    <w:rsid w:val="00A96436"/>
    <w:rsid w:val="00A96749"/>
    <w:rsid w:val="00A96B11"/>
    <w:rsid w:val="00AA182E"/>
    <w:rsid w:val="00AA279A"/>
    <w:rsid w:val="00AA31EC"/>
    <w:rsid w:val="00AA324C"/>
    <w:rsid w:val="00AA7052"/>
    <w:rsid w:val="00AA7140"/>
    <w:rsid w:val="00AA77BF"/>
    <w:rsid w:val="00AB1D57"/>
    <w:rsid w:val="00AB4487"/>
    <w:rsid w:val="00AC01B9"/>
    <w:rsid w:val="00AC1E87"/>
    <w:rsid w:val="00AC352A"/>
    <w:rsid w:val="00AC6F46"/>
    <w:rsid w:val="00AD109D"/>
    <w:rsid w:val="00AD706E"/>
    <w:rsid w:val="00AD7493"/>
    <w:rsid w:val="00AE0706"/>
    <w:rsid w:val="00AE183F"/>
    <w:rsid w:val="00AE1B28"/>
    <w:rsid w:val="00AE32A9"/>
    <w:rsid w:val="00AE36AB"/>
    <w:rsid w:val="00AE3F6E"/>
    <w:rsid w:val="00AE4BEC"/>
    <w:rsid w:val="00AE77A8"/>
    <w:rsid w:val="00AE7FF5"/>
    <w:rsid w:val="00AF0998"/>
    <w:rsid w:val="00AF2F17"/>
    <w:rsid w:val="00AF6148"/>
    <w:rsid w:val="00AF6251"/>
    <w:rsid w:val="00B01775"/>
    <w:rsid w:val="00B0686B"/>
    <w:rsid w:val="00B07246"/>
    <w:rsid w:val="00B0734B"/>
    <w:rsid w:val="00B074B3"/>
    <w:rsid w:val="00B12143"/>
    <w:rsid w:val="00B13E8C"/>
    <w:rsid w:val="00B15C76"/>
    <w:rsid w:val="00B211DC"/>
    <w:rsid w:val="00B21771"/>
    <w:rsid w:val="00B21A0D"/>
    <w:rsid w:val="00B232B0"/>
    <w:rsid w:val="00B27961"/>
    <w:rsid w:val="00B3051F"/>
    <w:rsid w:val="00B305FB"/>
    <w:rsid w:val="00B3402F"/>
    <w:rsid w:val="00B37880"/>
    <w:rsid w:val="00B37E76"/>
    <w:rsid w:val="00B4110E"/>
    <w:rsid w:val="00B4160B"/>
    <w:rsid w:val="00B4234E"/>
    <w:rsid w:val="00B50ACE"/>
    <w:rsid w:val="00B55E74"/>
    <w:rsid w:val="00B56655"/>
    <w:rsid w:val="00B60F40"/>
    <w:rsid w:val="00B62605"/>
    <w:rsid w:val="00B64BA8"/>
    <w:rsid w:val="00B66A38"/>
    <w:rsid w:val="00B73734"/>
    <w:rsid w:val="00B7636C"/>
    <w:rsid w:val="00B81F9F"/>
    <w:rsid w:val="00B8225C"/>
    <w:rsid w:val="00B837A7"/>
    <w:rsid w:val="00B84968"/>
    <w:rsid w:val="00B849AC"/>
    <w:rsid w:val="00B8647F"/>
    <w:rsid w:val="00B901C5"/>
    <w:rsid w:val="00B95259"/>
    <w:rsid w:val="00BA0813"/>
    <w:rsid w:val="00BA1C0B"/>
    <w:rsid w:val="00BA336F"/>
    <w:rsid w:val="00BA3955"/>
    <w:rsid w:val="00BA3C25"/>
    <w:rsid w:val="00BA58C4"/>
    <w:rsid w:val="00BA74EA"/>
    <w:rsid w:val="00BA7A04"/>
    <w:rsid w:val="00BB0EF0"/>
    <w:rsid w:val="00BB1F96"/>
    <w:rsid w:val="00BB24B5"/>
    <w:rsid w:val="00BB3128"/>
    <w:rsid w:val="00BB74EB"/>
    <w:rsid w:val="00BC15F6"/>
    <w:rsid w:val="00BC32D9"/>
    <w:rsid w:val="00BC40E1"/>
    <w:rsid w:val="00BD18E3"/>
    <w:rsid w:val="00BD225A"/>
    <w:rsid w:val="00BD367A"/>
    <w:rsid w:val="00BD54EB"/>
    <w:rsid w:val="00BE2150"/>
    <w:rsid w:val="00BE23D2"/>
    <w:rsid w:val="00BE3524"/>
    <w:rsid w:val="00BE5578"/>
    <w:rsid w:val="00BE6300"/>
    <w:rsid w:val="00BF1050"/>
    <w:rsid w:val="00BF3904"/>
    <w:rsid w:val="00BF4C11"/>
    <w:rsid w:val="00BF5C7E"/>
    <w:rsid w:val="00BF5CD2"/>
    <w:rsid w:val="00BF64E9"/>
    <w:rsid w:val="00C029C5"/>
    <w:rsid w:val="00C05BA7"/>
    <w:rsid w:val="00C07C09"/>
    <w:rsid w:val="00C12ACA"/>
    <w:rsid w:val="00C13959"/>
    <w:rsid w:val="00C13CEC"/>
    <w:rsid w:val="00C20B4A"/>
    <w:rsid w:val="00C21DFC"/>
    <w:rsid w:val="00C21FB3"/>
    <w:rsid w:val="00C221E1"/>
    <w:rsid w:val="00C22841"/>
    <w:rsid w:val="00C268F3"/>
    <w:rsid w:val="00C27D1B"/>
    <w:rsid w:val="00C30EB8"/>
    <w:rsid w:val="00C348CC"/>
    <w:rsid w:val="00C35BC0"/>
    <w:rsid w:val="00C40CE0"/>
    <w:rsid w:val="00C4436C"/>
    <w:rsid w:val="00C4502C"/>
    <w:rsid w:val="00C47459"/>
    <w:rsid w:val="00C51036"/>
    <w:rsid w:val="00C525FE"/>
    <w:rsid w:val="00C5491C"/>
    <w:rsid w:val="00C60E96"/>
    <w:rsid w:val="00C62E70"/>
    <w:rsid w:val="00C6332B"/>
    <w:rsid w:val="00C66004"/>
    <w:rsid w:val="00C71D84"/>
    <w:rsid w:val="00C72F2C"/>
    <w:rsid w:val="00C74E83"/>
    <w:rsid w:val="00C753AB"/>
    <w:rsid w:val="00C80D68"/>
    <w:rsid w:val="00C82F48"/>
    <w:rsid w:val="00C856D9"/>
    <w:rsid w:val="00C87C22"/>
    <w:rsid w:val="00C87F08"/>
    <w:rsid w:val="00C907A0"/>
    <w:rsid w:val="00C90968"/>
    <w:rsid w:val="00C94655"/>
    <w:rsid w:val="00C94990"/>
    <w:rsid w:val="00C96FD9"/>
    <w:rsid w:val="00CA204D"/>
    <w:rsid w:val="00CA3049"/>
    <w:rsid w:val="00CA7CC6"/>
    <w:rsid w:val="00CB2FD4"/>
    <w:rsid w:val="00CB4CF1"/>
    <w:rsid w:val="00CB4F2B"/>
    <w:rsid w:val="00CB6C9B"/>
    <w:rsid w:val="00CB7164"/>
    <w:rsid w:val="00CB7A6C"/>
    <w:rsid w:val="00CB7AC1"/>
    <w:rsid w:val="00CC0AB1"/>
    <w:rsid w:val="00CC2AAE"/>
    <w:rsid w:val="00CC3FDA"/>
    <w:rsid w:val="00CC4FD3"/>
    <w:rsid w:val="00CC5160"/>
    <w:rsid w:val="00CC6553"/>
    <w:rsid w:val="00CC762E"/>
    <w:rsid w:val="00CD0915"/>
    <w:rsid w:val="00CD2E0D"/>
    <w:rsid w:val="00CD5C42"/>
    <w:rsid w:val="00CE16B7"/>
    <w:rsid w:val="00CE21B3"/>
    <w:rsid w:val="00CE258D"/>
    <w:rsid w:val="00CE4FB6"/>
    <w:rsid w:val="00CE543F"/>
    <w:rsid w:val="00CE5BCF"/>
    <w:rsid w:val="00CF1C74"/>
    <w:rsid w:val="00D0522B"/>
    <w:rsid w:val="00D06B82"/>
    <w:rsid w:val="00D06EFE"/>
    <w:rsid w:val="00D103DA"/>
    <w:rsid w:val="00D1084B"/>
    <w:rsid w:val="00D11D6F"/>
    <w:rsid w:val="00D139A8"/>
    <w:rsid w:val="00D15D0B"/>
    <w:rsid w:val="00D219E4"/>
    <w:rsid w:val="00D23AEF"/>
    <w:rsid w:val="00D27959"/>
    <w:rsid w:val="00D3183F"/>
    <w:rsid w:val="00D32419"/>
    <w:rsid w:val="00D358EB"/>
    <w:rsid w:val="00D366CA"/>
    <w:rsid w:val="00D40639"/>
    <w:rsid w:val="00D46B58"/>
    <w:rsid w:val="00D4736A"/>
    <w:rsid w:val="00D514C6"/>
    <w:rsid w:val="00D54C94"/>
    <w:rsid w:val="00D55FB5"/>
    <w:rsid w:val="00D60EF8"/>
    <w:rsid w:val="00D632E0"/>
    <w:rsid w:val="00D667B6"/>
    <w:rsid w:val="00D67420"/>
    <w:rsid w:val="00D702E7"/>
    <w:rsid w:val="00D707B7"/>
    <w:rsid w:val="00D71871"/>
    <w:rsid w:val="00D71F81"/>
    <w:rsid w:val="00D722D2"/>
    <w:rsid w:val="00D7454A"/>
    <w:rsid w:val="00D75155"/>
    <w:rsid w:val="00D76AD6"/>
    <w:rsid w:val="00D77D0C"/>
    <w:rsid w:val="00D811FA"/>
    <w:rsid w:val="00D83E80"/>
    <w:rsid w:val="00D851F2"/>
    <w:rsid w:val="00D85820"/>
    <w:rsid w:val="00D915B4"/>
    <w:rsid w:val="00D92456"/>
    <w:rsid w:val="00D92582"/>
    <w:rsid w:val="00D97217"/>
    <w:rsid w:val="00DA1AD2"/>
    <w:rsid w:val="00DA2975"/>
    <w:rsid w:val="00DA53E6"/>
    <w:rsid w:val="00DA67EA"/>
    <w:rsid w:val="00DA7677"/>
    <w:rsid w:val="00DB0281"/>
    <w:rsid w:val="00DB0ABF"/>
    <w:rsid w:val="00DB26C0"/>
    <w:rsid w:val="00DB2C36"/>
    <w:rsid w:val="00DB5A76"/>
    <w:rsid w:val="00DC1316"/>
    <w:rsid w:val="00DC17FF"/>
    <w:rsid w:val="00DC3612"/>
    <w:rsid w:val="00DC5571"/>
    <w:rsid w:val="00DC7BC6"/>
    <w:rsid w:val="00DD02A4"/>
    <w:rsid w:val="00DD0363"/>
    <w:rsid w:val="00DD55FE"/>
    <w:rsid w:val="00DD6AB4"/>
    <w:rsid w:val="00DE2706"/>
    <w:rsid w:val="00DE2DF1"/>
    <w:rsid w:val="00DE49F5"/>
    <w:rsid w:val="00DE7793"/>
    <w:rsid w:val="00DE7D60"/>
    <w:rsid w:val="00DF0730"/>
    <w:rsid w:val="00DF1F47"/>
    <w:rsid w:val="00DF26A2"/>
    <w:rsid w:val="00DF2B5F"/>
    <w:rsid w:val="00DF37FB"/>
    <w:rsid w:val="00DF5661"/>
    <w:rsid w:val="00DF62FD"/>
    <w:rsid w:val="00DF74F4"/>
    <w:rsid w:val="00E0010B"/>
    <w:rsid w:val="00E00C96"/>
    <w:rsid w:val="00E022E6"/>
    <w:rsid w:val="00E071EA"/>
    <w:rsid w:val="00E101C5"/>
    <w:rsid w:val="00E106E7"/>
    <w:rsid w:val="00E11069"/>
    <w:rsid w:val="00E1695A"/>
    <w:rsid w:val="00E21F90"/>
    <w:rsid w:val="00E24B1A"/>
    <w:rsid w:val="00E26A23"/>
    <w:rsid w:val="00E27D23"/>
    <w:rsid w:val="00E30F8F"/>
    <w:rsid w:val="00E33D7F"/>
    <w:rsid w:val="00E34E14"/>
    <w:rsid w:val="00E352F6"/>
    <w:rsid w:val="00E45DE3"/>
    <w:rsid w:val="00E46C17"/>
    <w:rsid w:val="00E55D1A"/>
    <w:rsid w:val="00E563D1"/>
    <w:rsid w:val="00E6256B"/>
    <w:rsid w:val="00E65D9A"/>
    <w:rsid w:val="00E67868"/>
    <w:rsid w:val="00E7193C"/>
    <w:rsid w:val="00E73889"/>
    <w:rsid w:val="00E75A0B"/>
    <w:rsid w:val="00E7612C"/>
    <w:rsid w:val="00E775C9"/>
    <w:rsid w:val="00E839A4"/>
    <w:rsid w:val="00E905BF"/>
    <w:rsid w:val="00E91655"/>
    <w:rsid w:val="00E925B5"/>
    <w:rsid w:val="00E935F2"/>
    <w:rsid w:val="00E94214"/>
    <w:rsid w:val="00E95748"/>
    <w:rsid w:val="00E96239"/>
    <w:rsid w:val="00E972D3"/>
    <w:rsid w:val="00EA0708"/>
    <w:rsid w:val="00EA592E"/>
    <w:rsid w:val="00EA6839"/>
    <w:rsid w:val="00EA74E3"/>
    <w:rsid w:val="00EA7744"/>
    <w:rsid w:val="00EB346D"/>
    <w:rsid w:val="00EB3C67"/>
    <w:rsid w:val="00EB4B6A"/>
    <w:rsid w:val="00EB4CD8"/>
    <w:rsid w:val="00EC145F"/>
    <w:rsid w:val="00EC28ED"/>
    <w:rsid w:val="00EC5A9C"/>
    <w:rsid w:val="00ED20FB"/>
    <w:rsid w:val="00ED3C25"/>
    <w:rsid w:val="00EE1645"/>
    <w:rsid w:val="00EE4C67"/>
    <w:rsid w:val="00EE4E24"/>
    <w:rsid w:val="00EE694B"/>
    <w:rsid w:val="00EF16DC"/>
    <w:rsid w:val="00EF1790"/>
    <w:rsid w:val="00EF2C86"/>
    <w:rsid w:val="00EF7F6B"/>
    <w:rsid w:val="00F01621"/>
    <w:rsid w:val="00F03311"/>
    <w:rsid w:val="00F03E72"/>
    <w:rsid w:val="00F042EC"/>
    <w:rsid w:val="00F05067"/>
    <w:rsid w:val="00F061AA"/>
    <w:rsid w:val="00F070BF"/>
    <w:rsid w:val="00F12B20"/>
    <w:rsid w:val="00F135E9"/>
    <w:rsid w:val="00F15BA6"/>
    <w:rsid w:val="00F20759"/>
    <w:rsid w:val="00F208CA"/>
    <w:rsid w:val="00F22D6F"/>
    <w:rsid w:val="00F2434B"/>
    <w:rsid w:val="00F27B56"/>
    <w:rsid w:val="00F31AA6"/>
    <w:rsid w:val="00F35AB1"/>
    <w:rsid w:val="00F403E9"/>
    <w:rsid w:val="00F405F6"/>
    <w:rsid w:val="00F41DA8"/>
    <w:rsid w:val="00F44E4D"/>
    <w:rsid w:val="00F47641"/>
    <w:rsid w:val="00F502E4"/>
    <w:rsid w:val="00F512FC"/>
    <w:rsid w:val="00F52443"/>
    <w:rsid w:val="00F54233"/>
    <w:rsid w:val="00F57D89"/>
    <w:rsid w:val="00F62053"/>
    <w:rsid w:val="00F647FD"/>
    <w:rsid w:val="00F65469"/>
    <w:rsid w:val="00F655BF"/>
    <w:rsid w:val="00F72716"/>
    <w:rsid w:val="00F74DBA"/>
    <w:rsid w:val="00F85ADF"/>
    <w:rsid w:val="00F8791D"/>
    <w:rsid w:val="00F903EA"/>
    <w:rsid w:val="00F97361"/>
    <w:rsid w:val="00F97B7C"/>
    <w:rsid w:val="00FA048E"/>
    <w:rsid w:val="00FA1776"/>
    <w:rsid w:val="00FA3718"/>
    <w:rsid w:val="00FA3BC7"/>
    <w:rsid w:val="00FA44A7"/>
    <w:rsid w:val="00FA53F2"/>
    <w:rsid w:val="00FA7BFE"/>
    <w:rsid w:val="00FB0703"/>
    <w:rsid w:val="00FB2020"/>
    <w:rsid w:val="00FB27C0"/>
    <w:rsid w:val="00FB2D82"/>
    <w:rsid w:val="00FB356B"/>
    <w:rsid w:val="00FB52D9"/>
    <w:rsid w:val="00FB5C04"/>
    <w:rsid w:val="00FB6B14"/>
    <w:rsid w:val="00FC0991"/>
    <w:rsid w:val="00FC0B5C"/>
    <w:rsid w:val="00FC2F2C"/>
    <w:rsid w:val="00FC5EA4"/>
    <w:rsid w:val="00FC61B9"/>
    <w:rsid w:val="00FD008D"/>
    <w:rsid w:val="00FD2775"/>
    <w:rsid w:val="00FD53F7"/>
    <w:rsid w:val="00FE008D"/>
    <w:rsid w:val="00FE027B"/>
    <w:rsid w:val="00FE64C1"/>
    <w:rsid w:val="00FF2037"/>
    <w:rsid w:val="00FF34EB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55982D36"/>
  <w15:docId w15:val="{3E3EE744-14CA-434B-A8CD-879E326A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4BF0"/>
  </w:style>
  <w:style w:type="paragraph" w:styleId="1">
    <w:name w:val="heading 1"/>
    <w:basedOn w:val="a0"/>
    <w:next w:val="a0"/>
    <w:qFormat/>
    <w:pPr>
      <w:keepNext/>
      <w:spacing w:line="240" w:lineRule="exact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qFormat/>
    <w:pPr>
      <w:keepNext/>
      <w:spacing w:line="240" w:lineRule="exact"/>
      <w:jc w:val="center"/>
      <w:outlineLvl w:val="1"/>
    </w:pPr>
    <w:rPr>
      <w:rFonts w:ascii="Arial" w:hAnsi="Arial"/>
      <w:b/>
      <w:bCs/>
      <w:sz w:val="24"/>
    </w:rPr>
  </w:style>
  <w:style w:type="paragraph" w:styleId="3">
    <w:name w:val="heading 3"/>
    <w:basedOn w:val="a0"/>
    <w:next w:val="a0"/>
    <w:qFormat/>
    <w:pPr>
      <w:keepNext/>
      <w:tabs>
        <w:tab w:val="right" w:pos="5160"/>
      </w:tabs>
      <w:spacing w:before="40" w:after="40" w:line="200" w:lineRule="exact"/>
      <w:outlineLvl w:val="2"/>
    </w:pPr>
    <w:rPr>
      <w:rFonts w:ascii="Arial Narrow" w:hAnsi="Arial Narrow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tabs>
        <w:tab w:val="left" w:pos="1152"/>
      </w:tabs>
      <w:spacing w:line="180" w:lineRule="exact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0"/>
    <w:pPr>
      <w:tabs>
        <w:tab w:val="left" w:pos="2688"/>
      </w:tabs>
      <w:spacing w:before="40" w:after="120" w:line="220" w:lineRule="exact"/>
    </w:pPr>
    <w:rPr>
      <w:rFonts w:ascii="Arial" w:hAnsi="Arial"/>
      <w:i/>
      <w:spacing w:val="16"/>
      <w:sz w:val="18"/>
    </w:rPr>
  </w:style>
  <w:style w:type="paragraph" w:customStyle="1" w:styleId="31">
    <w:name w:val="Основной текст 31"/>
    <w:basedOn w:val="a0"/>
    <w:pPr>
      <w:spacing w:before="60" w:after="60" w:line="200" w:lineRule="exact"/>
      <w:jc w:val="both"/>
    </w:pPr>
    <w:rPr>
      <w:rFonts w:ascii="Arial" w:hAnsi="Arial"/>
      <w:i/>
      <w:spacing w:val="16"/>
      <w:sz w:val="18"/>
    </w:rPr>
  </w:style>
  <w:style w:type="paragraph" w:styleId="a5">
    <w:name w:val="caption"/>
    <w:basedOn w:val="a0"/>
    <w:next w:val="a0"/>
    <w:qFormat/>
    <w:pPr>
      <w:spacing w:line="420" w:lineRule="exact"/>
    </w:pPr>
    <w:rPr>
      <w:rFonts w:ascii="Arial" w:hAnsi="Arial"/>
      <w:sz w:val="24"/>
    </w:rPr>
  </w:style>
  <w:style w:type="paragraph" w:customStyle="1" w:styleId="FigTableLable">
    <w:name w:val="FigTableLable"/>
    <w:basedOn w:val="a0"/>
    <w:pPr>
      <w:keepNext/>
      <w:spacing w:before="120"/>
      <w:jc w:val="both"/>
    </w:pPr>
    <w:rPr>
      <w:b/>
      <w:sz w:val="24"/>
    </w:rPr>
  </w:style>
  <w:style w:type="paragraph" w:customStyle="1" w:styleId="Chart">
    <w:name w:val="Chart"/>
    <w:basedOn w:val="a0"/>
    <w:next w:val="a0"/>
    <w:pPr>
      <w:keepNext/>
      <w:spacing w:before="120"/>
      <w:jc w:val="both"/>
    </w:pPr>
    <w:rPr>
      <w:sz w:val="24"/>
    </w:rPr>
  </w:style>
  <w:style w:type="paragraph" w:styleId="30">
    <w:name w:val="Body Text 3"/>
    <w:basedOn w:val="a0"/>
    <w:pPr>
      <w:tabs>
        <w:tab w:val="left" w:pos="2688"/>
      </w:tabs>
      <w:spacing w:after="80" w:line="220" w:lineRule="exact"/>
    </w:pPr>
    <w:rPr>
      <w:rFonts w:ascii="Arial" w:hAnsi="Arial"/>
      <w:i/>
      <w:spacing w:val="16"/>
      <w:sz w:val="18"/>
    </w:rPr>
  </w:style>
  <w:style w:type="paragraph" w:styleId="a6">
    <w:name w:val="Block Text"/>
    <w:basedOn w:val="a0"/>
    <w:pPr>
      <w:ind w:left="1701" w:right="1701" w:firstLine="426"/>
      <w:jc w:val="both"/>
    </w:pPr>
    <w:rPr>
      <w:rFonts w:ascii="Arial" w:hAnsi="Arial"/>
      <w:sz w:val="22"/>
    </w:rPr>
  </w:style>
  <w:style w:type="paragraph" w:styleId="a7">
    <w:name w:val="footer"/>
    <w:basedOn w:val="a0"/>
    <w:pPr>
      <w:tabs>
        <w:tab w:val="center" w:pos="4153"/>
        <w:tab w:val="right" w:pos="8306"/>
      </w:tabs>
      <w:spacing w:before="60"/>
      <w:ind w:firstLine="567"/>
      <w:jc w:val="both"/>
    </w:pPr>
    <w:rPr>
      <w:sz w:val="24"/>
    </w:rPr>
  </w:style>
  <w:style w:type="paragraph" w:styleId="a8">
    <w:name w:val="Plain Text"/>
    <w:basedOn w:val="a0"/>
    <w:rPr>
      <w:rFonts w:ascii="Courier New" w:hAnsi="Courier New" w:cs="Courier New"/>
    </w:rPr>
  </w:style>
  <w:style w:type="paragraph" w:customStyle="1" w:styleId="Q">
    <w:name w:val="Q"/>
    <w:basedOn w:val="a0"/>
    <w:pPr>
      <w:numPr>
        <w:numId w:val="1"/>
      </w:numPr>
      <w:spacing w:before="240" w:after="120"/>
      <w:jc w:val="both"/>
    </w:pPr>
    <w:rPr>
      <w:rFonts w:ascii="Verdana" w:hAnsi="Verdana" w:cs="Arial"/>
      <w:b/>
      <w:szCs w:val="24"/>
      <w:lang w:eastAsia="en-US"/>
    </w:rPr>
  </w:style>
  <w:style w:type="paragraph" w:customStyle="1" w:styleId="A">
    <w:name w:val="A"/>
    <w:basedOn w:val="a0"/>
    <w:pPr>
      <w:numPr>
        <w:ilvl w:val="1"/>
        <w:numId w:val="1"/>
      </w:numPr>
      <w:jc w:val="both"/>
    </w:pPr>
    <w:rPr>
      <w:rFonts w:ascii="Verdana" w:hAnsi="Verdana" w:cs="Arial"/>
      <w:szCs w:val="24"/>
      <w:lang w:eastAsia="en-US"/>
    </w:rPr>
  </w:style>
  <w:style w:type="paragraph" w:styleId="20">
    <w:name w:val="Body Text 2"/>
    <w:basedOn w:val="a0"/>
    <w:rPr>
      <w:rFonts w:ascii="Arial" w:hAnsi="Arial" w:cs="Arial"/>
      <w:sz w:val="22"/>
    </w:rPr>
  </w:style>
  <w:style w:type="paragraph" w:styleId="a9">
    <w:name w:val="Body Text Indent"/>
    <w:basedOn w:val="a0"/>
    <w:pPr>
      <w:ind w:left="3114" w:hanging="1980"/>
    </w:pPr>
    <w:rPr>
      <w:rFonts w:ascii="Arial" w:hAnsi="Arial" w:cs="Arial"/>
    </w:rPr>
  </w:style>
  <w:style w:type="paragraph" w:customStyle="1" w:styleId="aa">
    <w:name w:val="раздилитель сноски"/>
    <w:basedOn w:val="a0"/>
    <w:next w:val="ab"/>
    <w:pPr>
      <w:spacing w:before="60"/>
      <w:jc w:val="both"/>
    </w:pPr>
    <w:rPr>
      <w:sz w:val="24"/>
      <w:lang w:val="en-US"/>
    </w:rPr>
  </w:style>
  <w:style w:type="paragraph" w:styleId="ab">
    <w:name w:val="footnote text"/>
    <w:basedOn w:val="a0"/>
    <w:semiHidden/>
  </w:style>
  <w:style w:type="paragraph" w:styleId="ac">
    <w:name w:val="annotation text"/>
    <w:basedOn w:val="a0"/>
    <w:link w:val="ad"/>
    <w:uiPriority w:val="99"/>
    <w:semiHidden/>
  </w:style>
  <w:style w:type="paragraph" w:styleId="22">
    <w:name w:val="Body Text Indent 2"/>
    <w:basedOn w:val="a0"/>
    <w:pPr>
      <w:spacing w:before="80" w:after="40" w:line="200" w:lineRule="exact"/>
      <w:ind w:left="255" w:hanging="255"/>
      <w:jc w:val="both"/>
    </w:pPr>
    <w:rPr>
      <w:rFonts w:ascii="Arial" w:hAnsi="Arial"/>
      <w:sz w:val="21"/>
      <w:szCs w:val="24"/>
      <w:lang w:eastAsia="en-US"/>
    </w:rPr>
  </w:style>
  <w:style w:type="paragraph" w:styleId="ae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af">
    <w:name w:val="#Таблица цифры"/>
    <w:basedOn w:val="a0"/>
    <w:pPr>
      <w:jc w:val="center"/>
    </w:pPr>
  </w:style>
  <w:style w:type="paragraph" w:customStyle="1" w:styleId="10">
    <w:name w:val="Текст выноски1"/>
    <w:basedOn w:val="a0"/>
    <w:semiHidden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ac"/>
    <w:next w:val="ac"/>
    <w:semiHidden/>
    <w:rPr>
      <w:b/>
      <w:bCs/>
    </w:rPr>
  </w:style>
  <w:style w:type="table" w:styleId="af0">
    <w:name w:val="Table Grid"/>
    <w:basedOn w:val="a2"/>
    <w:uiPriority w:val="59"/>
    <w:rsid w:val="000A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5722F6"/>
    <w:rPr>
      <w:color w:val="0000FF"/>
      <w:u w:val="single"/>
    </w:rPr>
  </w:style>
  <w:style w:type="paragraph" w:customStyle="1" w:styleId="af2">
    <w:name w:val="обычный"/>
    <w:basedOn w:val="a0"/>
    <w:rsid w:val="002A4EE0"/>
    <w:rPr>
      <w:color w:val="000000"/>
    </w:rPr>
  </w:style>
  <w:style w:type="paragraph" w:customStyle="1" w:styleId="11">
    <w:name w:val="Абзац списка1"/>
    <w:basedOn w:val="a0"/>
    <w:rsid w:val="002A4EE0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paragraph" w:styleId="af3">
    <w:name w:val="List Paragraph"/>
    <w:basedOn w:val="a0"/>
    <w:uiPriority w:val="34"/>
    <w:qFormat/>
    <w:rsid w:val="00506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2"/>
    <w:next w:val="af0"/>
    <w:uiPriority w:val="59"/>
    <w:rsid w:val="003C5E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semiHidden/>
    <w:unhideWhenUsed/>
    <w:rsid w:val="00E071EA"/>
    <w:rPr>
      <w:sz w:val="16"/>
      <w:szCs w:val="16"/>
    </w:rPr>
  </w:style>
  <w:style w:type="paragraph" w:styleId="af5">
    <w:name w:val="annotation subject"/>
    <w:basedOn w:val="ac"/>
    <w:next w:val="ac"/>
    <w:link w:val="af6"/>
    <w:semiHidden/>
    <w:unhideWhenUsed/>
    <w:rsid w:val="00E071EA"/>
    <w:rPr>
      <w:b/>
      <w:bCs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E071EA"/>
  </w:style>
  <w:style w:type="character" w:customStyle="1" w:styleId="af6">
    <w:name w:val="Тема примечания Знак"/>
    <w:basedOn w:val="ad"/>
    <w:link w:val="af5"/>
    <w:semiHidden/>
    <w:rsid w:val="00E071EA"/>
    <w:rPr>
      <w:b/>
      <w:bCs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D06B82"/>
    <w:rPr>
      <w:color w:val="605E5C"/>
      <w:shd w:val="clear" w:color="auto" w:fill="E1DFDD"/>
    </w:rPr>
  </w:style>
  <w:style w:type="character" w:styleId="af7">
    <w:name w:val="Placeholder Text"/>
    <w:basedOn w:val="a1"/>
    <w:uiPriority w:val="99"/>
    <w:semiHidden/>
    <w:rsid w:val="00A42E03"/>
    <w:rPr>
      <w:color w:val="808080"/>
    </w:rPr>
  </w:style>
  <w:style w:type="character" w:customStyle="1" w:styleId="14">
    <w:name w:val="Стиль1"/>
    <w:basedOn w:val="a1"/>
    <w:uiPriority w:val="1"/>
    <w:rsid w:val="004D760E"/>
    <w:rPr>
      <w:bdr w:val="single" w:sz="4" w:space="0" w:color="auto"/>
    </w:rPr>
  </w:style>
  <w:style w:type="character" w:customStyle="1" w:styleId="23">
    <w:name w:val="Стиль2"/>
    <w:basedOn w:val="a1"/>
    <w:uiPriority w:val="1"/>
    <w:rsid w:val="002D3797"/>
    <w:rPr>
      <w:bdr w:val="single" w:sz="4" w:space="0" w:color="auto"/>
    </w:rPr>
  </w:style>
  <w:style w:type="character" w:customStyle="1" w:styleId="32">
    <w:name w:val="Стиль3"/>
    <w:basedOn w:val="a1"/>
    <w:uiPriority w:val="1"/>
    <w:rsid w:val="002D3797"/>
    <w:rPr>
      <w:bdr w:val="single" w:sz="4" w:space="0" w:color="auto"/>
    </w:rPr>
  </w:style>
  <w:style w:type="character" w:customStyle="1" w:styleId="4">
    <w:name w:val="Стиль4"/>
    <w:basedOn w:val="a1"/>
    <w:uiPriority w:val="1"/>
    <w:rsid w:val="002D3797"/>
    <w:rPr>
      <w:bdr w:val="single" w:sz="4" w:space="0" w:color="auto"/>
    </w:rPr>
  </w:style>
  <w:style w:type="character" w:customStyle="1" w:styleId="5">
    <w:name w:val="Стиль5"/>
    <w:basedOn w:val="a1"/>
    <w:uiPriority w:val="1"/>
    <w:rsid w:val="00046776"/>
    <w:rPr>
      <w:bdr w:val="single" w:sz="4" w:space="0" w:color="auto"/>
    </w:rPr>
  </w:style>
  <w:style w:type="character" w:customStyle="1" w:styleId="6">
    <w:name w:val="Стиль6"/>
    <w:basedOn w:val="a1"/>
    <w:uiPriority w:val="1"/>
    <w:rsid w:val="00046776"/>
    <w:rPr>
      <w:bdr w:val="single" w:sz="4" w:space="0" w:color="auto"/>
    </w:rPr>
  </w:style>
  <w:style w:type="paragraph" w:styleId="af8">
    <w:name w:val="header"/>
    <w:basedOn w:val="a0"/>
    <w:link w:val="af9"/>
    <w:uiPriority w:val="99"/>
    <w:unhideWhenUsed/>
    <w:rsid w:val="00BE215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BE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control" Target="activeX/activeX3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830037C3312C4AAAC06648293C0160" ma:contentTypeVersion="11" ma:contentTypeDescription="Создание документа." ma:contentTypeScope="" ma:versionID="7a10dd4b65b6ff524266bdff49078382">
  <xsd:schema xmlns:xsd="http://www.w3.org/2001/XMLSchema" xmlns:xs="http://www.w3.org/2001/XMLSchema" xmlns:p="http://schemas.microsoft.com/office/2006/metadata/properties" xmlns:ns2="a3be5519-78c5-46b9-83d3-815a461591d5" targetNamespace="http://schemas.microsoft.com/office/2006/metadata/properties" ma:root="true" ma:fieldsID="f1873749d3f3035365117e92a0f0ff59" ns2:_="">
    <xsd:import namespace="a3be5519-78c5-46b9-83d3-815a46159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5519-78c5-46b9-83d3-815a461591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be5519-78c5-46b9-83d3-815a461591d5">424JPRWHVU2S-363631916-890</_dlc_DocId>
    <_dlc_DocIdUrl xmlns="a3be5519-78c5-46b9-83d3-815a461591d5">
      <Url>https://simr.cbr.ru/sites/ddkp/analytics/regions/_layouts/15/DocIdRedir.aspx?ID=424JPRWHVU2S-363631916-890</Url>
      <Description>424JPRWHVU2S-363631916-890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A68A-0ECA-4CF3-A769-8542CD475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e5519-78c5-46b9-83d3-815a46159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3F132-E642-4010-B3E5-E1004DE6297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a3be5519-78c5-46b9-83d3-815a461591d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5DB948-630B-4765-9A61-33371D4E8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1CEA7-7354-4A09-8A2F-B464F6B8B0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90BDB1-CCE0-4124-B7B0-58B4B72C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России</vt:lpstr>
    </vt:vector>
  </TitlesOfParts>
  <Company>Home</Company>
  <LinksUpToDate>false</LinksUpToDate>
  <CharactersWithSpaces>9400</CharactersWithSpaces>
  <SharedDoc>false</SharedDoc>
  <HLinks>
    <vt:vector size="6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mailto:tsukhlo@iet.ru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России</dc:title>
  <dc:creator>Elena Puzanova</dc:creator>
  <cp:lastModifiedBy>Ярошенко Евгения Андреевна</cp:lastModifiedBy>
  <cp:revision>4</cp:revision>
  <cp:lastPrinted>2023-10-25T11:07:00Z</cp:lastPrinted>
  <dcterms:created xsi:type="dcterms:W3CDTF">2023-11-16T04:13:00Z</dcterms:created>
  <dcterms:modified xsi:type="dcterms:W3CDTF">2023-11-16T04:48:00Z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0x01010050830037C3312C4AAAC06648293C0160</vt:lpwstr>
  </property>
  <property fmtid="{D5CDD505-2E9C-101B-9397-08002B2CF9AE}" pid="3" name="_dlc_DocIdItemGuid">
    <vt:lpwstr>905786bb-a604-406b-804d-bf2ddd786a94</vt:lpwstr>
  </property>
</Properties>
</file>