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ED" w:rsidRDefault="00245A5C" w:rsidP="006F68F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Пошаговая и</w:t>
      </w:r>
      <w:r w:rsidR="00361EDD" w:rsidRPr="00A52AE2">
        <w:rPr>
          <w:rFonts w:ascii="Times New Roman" w:hAnsi="Times New Roman" w:cs="Times New Roman"/>
          <w:b/>
          <w:sz w:val="28"/>
          <w:szCs w:val="28"/>
        </w:rPr>
        <w:t>нструкция по подключению к вебинару</w:t>
      </w:r>
    </w:p>
    <w:tbl>
      <w:tblPr>
        <w:tblW w:w="100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2"/>
      </w:tblGrid>
      <w:tr w:rsidR="00755A44" w:rsidRPr="00755A44" w:rsidTr="00671B91">
        <w:tc>
          <w:tcPr>
            <w:tcW w:w="10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EB" w:rsidRPr="00BD29C2" w:rsidRDefault="00477DEB" w:rsidP="008C2D4B">
            <w:pPr>
              <w:spacing w:before="100" w:beforeAutospacing="1"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pPr w:leftFromText="180" w:rightFromText="180" w:vertAnchor="text"/>
              <w:tblW w:w="97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3"/>
              <w:gridCol w:w="3118"/>
              <w:gridCol w:w="2835"/>
            </w:tblGrid>
            <w:tr w:rsidR="00477DEB" w:rsidTr="00477DEB">
              <w:trPr>
                <w:trHeight w:val="567"/>
              </w:trPr>
              <w:tc>
                <w:tcPr>
                  <w:tcW w:w="3813" w:type="dxa"/>
                  <w:vMerge w:val="restart"/>
                  <w:tcBorders>
                    <w:top w:val="nil"/>
                    <w:left w:val="single" w:sz="12" w:space="0" w:color="808080"/>
                    <w:bottom w:val="single" w:sz="12" w:space="0" w:color="80808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77DEB" w:rsidRDefault="00477DEB" w:rsidP="00477DEB">
                  <w:pPr>
                    <w:spacing w:line="252" w:lineRule="auto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647825" cy="714375"/>
                        <wp:effectExtent l="0" t="0" r="9525" b="9525"/>
                        <wp:docPr id="1" name="Рисунок 1" descr="cid:image001.jpg@01D6FB17.DD9F42F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id:image001.jpg@01D6FB17.DD9F42F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77DEB" w:rsidRDefault="00477DEB" w:rsidP="00477DEB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Сайт сервиса: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77DEB" w:rsidRDefault="00477DEB" w:rsidP="00477DEB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  <w:t>cbr.imind.ru</w:t>
                  </w:r>
                </w:p>
              </w:tc>
            </w:tr>
            <w:tr w:rsidR="00477DEB" w:rsidTr="00477DEB">
              <w:trPr>
                <w:trHeight w:val="567"/>
              </w:trPr>
              <w:tc>
                <w:tcPr>
                  <w:tcW w:w="3813" w:type="dxa"/>
                  <w:vMerge/>
                  <w:tcBorders>
                    <w:top w:val="nil"/>
                    <w:left w:val="single" w:sz="12" w:space="0" w:color="808080"/>
                    <w:bottom w:val="single" w:sz="12" w:space="0" w:color="808080"/>
                    <w:right w:val="nil"/>
                  </w:tcBorders>
                  <w:vAlign w:val="center"/>
                  <w:hideMark/>
                </w:tcPr>
                <w:p w:rsidR="00477DEB" w:rsidRDefault="00477DEB" w:rsidP="00477DEB">
                  <w:pPr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77DEB" w:rsidRDefault="00477DEB" w:rsidP="00477DEB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 w:eastAsia="ru-RU"/>
                    </w:rPr>
                    <w:t>ID</w:t>
                  </w:r>
                  <w:r w:rsidRPr="00477DE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мероприятия: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77DEB" w:rsidRDefault="008C0521" w:rsidP="008C0521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  <w:t>719</w:t>
                  </w:r>
                  <w:r w:rsidR="00477DEB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  <w:t>-39</w:t>
                  </w:r>
                  <w:r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  <w:t>4</w:t>
                  </w:r>
                  <w:r w:rsidR="00477DEB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  <w:t>926</w:t>
                  </w:r>
                </w:p>
              </w:tc>
            </w:tr>
            <w:tr w:rsidR="00477DEB" w:rsidTr="00477DEB">
              <w:trPr>
                <w:trHeight w:val="567"/>
              </w:trPr>
              <w:tc>
                <w:tcPr>
                  <w:tcW w:w="3813" w:type="dxa"/>
                  <w:vMerge/>
                  <w:tcBorders>
                    <w:top w:val="nil"/>
                    <w:left w:val="single" w:sz="12" w:space="0" w:color="808080"/>
                    <w:bottom w:val="single" w:sz="12" w:space="0" w:color="808080"/>
                    <w:right w:val="nil"/>
                  </w:tcBorders>
                  <w:vAlign w:val="center"/>
                  <w:hideMark/>
                </w:tcPr>
                <w:p w:rsidR="00477DEB" w:rsidRDefault="00477DEB" w:rsidP="00477DEB">
                  <w:pPr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12" w:space="0" w:color="80808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77DEB" w:rsidRDefault="00477DEB" w:rsidP="00477DEB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Пароль: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77DEB" w:rsidRDefault="00477DEB" w:rsidP="00477DEB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  <w:t>не требуется</w:t>
                  </w:r>
                </w:p>
              </w:tc>
            </w:tr>
          </w:tbl>
          <w:p w:rsidR="00477DEB" w:rsidRPr="00755A44" w:rsidRDefault="00477DEB" w:rsidP="00584866">
            <w:pPr>
              <w:spacing w:before="360"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Подключение к онлайн мероприятию осуществляется согласно инструкции 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позднее, чем за 10 мин. до его начала.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Подключение доступно с </w:t>
            </w:r>
            <w:r w:rsidR="00FE4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.30 </w:t>
            </w:r>
            <w:r w:rsidR="00FE4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(время московское)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55A44" w:rsidRPr="00755A44" w:rsidRDefault="00755A44" w:rsidP="00FE4FC6">
            <w:pPr>
              <w:numPr>
                <w:ilvl w:val="0"/>
                <w:numId w:val="1"/>
              </w:numPr>
              <w:spacing w:after="0" w:line="288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Для входа через браузер (рекомендуем Яндекс браузер</w:t>
            </w:r>
            <w:r w:rsidR="009F3B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="009F3B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Google</w:t>
            </w:r>
            <w:r w:rsidR="009F3BBE" w:rsidRPr="009F3B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F3B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Chrome</w:t>
            </w:r>
            <w:r w:rsidR="00DB32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)</w:t>
            </w:r>
            <w:r w:rsidRPr="00755A4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пройдите по ссылке </w:t>
            </w:r>
            <w:hyperlink r:id="rId8" w:history="1">
              <w:r w:rsidRPr="00755A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https://</w:t>
              </w:r>
              <w:proofErr w:type="spellStart"/>
              <w:r w:rsidRPr="00755A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cbr</w:t>
              </w:r>
              <w:proofErr w:type="spellEnd"/>
              <w:r w:rsidRPr="00755A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.imind.ru</w:t>
              </w:r>
            </w:hyperlink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55A44" w:rsidRPr="00755A44" w:rsidRDefault="00755A44" w:rsidP="00584866">
            <w:pPr>
              <w:numPr>
                <w:ilvl w:val="0"/>
                <w:numId w:val="2"/>
              </w:numPr>
              <w:spacing w:before="360" w:after="0" w:line="360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Перейдите на вкладку «Подключ</w:t>
            </w:r>
            <w:r w:rsidR="009F3B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ится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мероприятию по ID».</w:t>
            </w:r>
          </w:p>
          <w:p w:rsidR="00755A44" w:rsidRPr="00755A44" w:rsidRDefault="00755A44" w:rsidP="00EC296C">
            <w:pPr>
              <w:numPr>
                <w:ilvl w:val="0"/>
                <w:numId w:val="2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поле «Подключение к мероприятию по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введите значение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1E7E" w:rsidRPr="00421E7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719-394-926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  <w:lang w:eastAsia="ru-RU"/>
              </w:rPr>
              <w:t xml:space="preserve">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нажмите кнопку «Продолжить».</w:t>
            </w:r>
          </w:p>
          <w:p w:rsidR="00755A44" w:rsidRPr="00755A44" w:rsidRDefault="00755A44" w:rsidP="00FE4FC6">
            <w:pPr>
              <w:numPr>
                <w:ilvl w:val="0"/>
                <w:numId w:val="2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«Я не зарегистрирован в системе».</w:t>
            </w:r>
          </w:p>
          <w:p w:rsidR="009F3BBE" w:rsidRDefault="00755A44" w:rsidP="008C2D4B">
            <w:pPr>
              <w:numPr>
                <w:ilvl w:val="0"/>
                <w:numId w:val="2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поле «Имя» введите </w:t>
            </w:r>
            <w:r w:rsidR="00FE4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 и фамилию участника</w:t>
            </w:r>
            <w:r w:rsidR="001514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наименование организации</w:t>
            </w:r>
            <w:r w:rsidR="00FE4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регион</w:t>
            </w:r>
          </w:p>
          <w:p w:rsidR="00755A44" w:rsidRPr="00755A44" w:rsidRDefault="009F3BBE" w:rsidP="00584866">
            <w:pPr>
              <w:numPr>
                <w:ilvl w:val="0"/>
                <w:numId w:val="2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Нажмите кнопку</w:t>
            </w:r>
            <w:r w:rsidR="00755A44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«Войти в мероприятие».</w:t>
            </w:r>
          </w:p>
          <w:p w:rsidR="00755A44" w:rsidRPr="00755A44" w:rsidRDefault="00755A44" w:rsidP="00FE4FC6">
            <w:pPr>
              <w:numPr>
                <w:ilvl w:val="0"/>
                <w:numId w:val="2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Войдите в мероприятие.</w:t>
            </w:r>
          </w:p>
          <w:p w:rsidR="00755A44" w:rsidRPr="00FE4FC6" w:rsidRDefault="00755A44" w:rsidP="00FE4FC6">
            <w:pPr>
              <w:pStyle w:val="a4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Инструкция по подключению к вебинару через мобильные устройства.</w:t>
            </w:r>
          </w:p>
          <w:p w:rsidR="00755A44" w:rsidRPr="00755A44" w:rsidRDefault="00755A44" w:rsidP="008C2D4B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Установите приложение «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Mind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Meeting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Бизнес»</w:t>
            </w:r>
            <w:r w:rsidR="008C2D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(инструкция по установке прилагается)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55A44" w:rsidRPr="00755A44" w:rsidRDefault="00755A44" w:rsidP="008C2D4B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Перейдите на вкладку «Присоединиться к мероприятию по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755A44" w:rsidRPr="00755A44" w:rsidRDefault="00755A44" w:rsidP="008C2D4B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«Гость».</w:t>
            </w:r>
          </w:p>
          <w:p w:rsidR="00755A44" w:rsidRPr="00755A44" w:rsidRDefault="00755A44" w:rsidP="00421E7E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поле «Введите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мероприятия» введите значение </w:t>
            </w:r>
            <w:r w:rsidR="00421E7E" w:rsidRPr="00421E7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719-394-926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55A44" w:rsidRPr="00755A44" w:rsidRDefault="00755A44" w:rsidP="008C2D4B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поле «Введите ваше имя» введите </w:t>
            </w:r>
            <w:r w:rsidR="00FE4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 и фамилию участника, наименование организации, регион.</w:t>
            </w:r>
          </w:p>
          <w:p w:rsidR="00755A44" w:rsidRPr="00755A44" w:rsidRDefault="00755A44" w:rsidP="008C2D4B">
            <w:pPr>
              <w:numPr>
                <w:ilvl w:val="0"/>
                <w:numId w:val="3"/>
              </w:num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proofErr w:type="spellStart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url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введите значение </w:t>
            </w:r>
            <w:proofErr w:type="spellStart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imind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нажмите «Присоединиться».</w:t>
            </w:r>
          </w:p>
          <w:p w:rsidR="00755A44" w:rsidRPr="00755A44" w:rsidRDefault="00755A44" w:rsidP="00584866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1EDD" w:rsidRPr="00CD5095" w:rsidRDefault="00361EDD">
      <w:pPr>
        <w:rPr>
          <w:rFonts w:ascii="Times New Roman" w:hAnsi="Times New Roman" w:cs="Times New Roman"/>
          <w:sz w:val="2"/>
          <w:szCs w:val="2"/>
        </w:rPr>
      </w:pPr>
    </w:p>
    <w:sectPr w:rsidR="00361EDD" w:rsidRPr="00CD5095" w:rsidSect="00FE4FC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E"/>
    <w:rsid w:val="000F67ED"/>
    <w:rsid w:val="001514CC"/>
    <w:rsid w:val="001638B2"/>
    <w:rsid w:val="00245A5C"/>
    <w:rsid w:val="00245BAB"/>
    <w:rsid w:val="00296D0C"/>
    <w:rsid w:val="002B12B4"/>
    <w:rsid w:val="00361EDD"/>
    <w:rsid w:val="003C7678"/>
    <w:rsid w:val="003D6FA1"/>
    <w:rsid w:val="004147D2"/>
    <w:rsid w:val="00421E7E"/>
    <w:rsid w:val="00477DEB"/>
    <w:rsid w:val="00584866"/>
    <w:rsid w:val="005A0CB5"/>
    <w:rsid w:val="006206B2"/>
    <w:rsid w:val="00642943"/>
    <w:rsid w:val="00671B91"/>
    <w:rsid w:val="006F68F0"/>
    <w:rsid w:val="00755A44"/>
    <w:rsid w:val="008146EA"/>
    <w:rsid w:val="00826479"/>
    <w:rsid w:val="00831587"/>
    <w:rsid w:val="008B636B"/>
    <w:rsid w:val="008C0521"/>
    <w:rsid w:val="008C2D4B"/>
    <w:rsid w:val="009F3BBE"/>
    <w:rsid w:val="00A52AE2"/>
    <w:rsid w:val="00A7340B"/>
    <w:rsid w:val="00AA4D09"/>
    <w:rsid w:val="00AA5147"/>
    <w:rsid w:val="00AB37B6"/>
    <w:rsid w:val="00BD29C2"/>
    <w:rsid w:val="00C142D9"/>
    <w:rsid w:val="00C95EBB"/>
    <w:rsid w:val="00CC670E"/>
    <w:rsid w:val="00CD5095"/>
    <w:rsid w:val="00D01A3B"/>
    <w:rsid w:val="00DB327F"/>
    <w:rsid w:val="00E012E7"/>
    <w:rsid w:val="00EC296C"/>
    <w:rsid w:val="00F75802"/>
    <w:rsid w:val="00F768F2"/>
    <w:rsid w:val="00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3588D-6CB1-4712-B4FE-5399979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D6FB96.E0E3CC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FA54C-87C9-4272-9B55-467C82AC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Гартвиг Елена Владимировна</dc:creator>
  <cp:keywords/>
  <dc:description/>
  <cp:lastModifiedBy>1</cp:lastModifiedBy>
  <cp:revision>2</cp:revision>
  <cp:lastPrinted>2021-05-18T08:44:00Z</cp:lastPrinted>
  <dcterms:created xsi:type="dcterms:W3CDTF">2022-05-11T11:32:00Z</dcterms:created>
  <dcterms:modified xsi:type="dcterms:W3CDTF">2022-05-11T11:32:00Z</dcterms:modified>
</cp:coreProperties>
</file>